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公告（三次）</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w:t>
      </w:r>
      <w:r>
        <w:rPr>
          <w:rFonts w:hint="eastAsia" w:ascii="楷体_GB2312" w:hAnsi="楷体_GB2312" w:eastAsia="楷体_GB2312" w:cs="楷体_GB2312"/>
          <w:b/>
          <w:bCs/>
          <w:color w:val="000000"/>
          <w:sz w:val="36"/>
          <w:szCs w:val="36"/>
          <w:u w:val="single"/>
          <w:lang w:val="en-US" w:eastAsia="zh-CN"/>
        </w:rPr>
        <w:t>9</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52</w:t>
      </w:r>
      <w:r>
        <w:rPr>
          <w:rFonts w:hint="eastAsia"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电子信息</w:t>
      </w:r>
      <w:r>
        <w:rPr>
          <w:rFonts w:hint="eastAsia" w:ascii="楷体_GB2312" w:hAnsi="楷体_GB2312" w:eastAsia="楷体_GB2312" w:cs="楷体_GB2312"/>
          <w:b/>
          <w:bCs/>
          <w:color w:val="000000"/>
          <w:sz w:val="36"/>
          <w:szCs w:val="36"/>
          <w:u w:val="single"/>
        </w:rPr>
        <w:t>类实习材料定</w:t>
      </w:r>
      <w:r>
        <w:rPr>
          <w:rFonts w:hint="eastAsia" w:ascii="楷体_GB2312" w:hAnsi="楷体_GB2312" w:eastAsia="楷体_GB2312" w:cs="楷体_GB2312"/>
          <w:b/>
          <w:bCs/>
          <w:color w:val="000000"/>
          <w:sz w:val="36"/>
          <w:szCs w:val="36"/>
          <w:u w:val="single"/>
          <w:lang w:val="zh-TW"/>
        </w:rPr>
        <w:t>点供应单位招标</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w:t>
      </w:r>
      <w:r>
        <w:rPr>
          <w:rFonts w:hint="eastAsia" w:ascii="黑体" w:eastAsia="黑体" w:cs="黑体"/>
          <w:color w:val="000000"/>
          <w:sz w:val="44"/>
          <w:szCs w:val="44"/>
          <w:lang w:val="en-US" w:eastAsia="zh-CN"/>
        </w:rPr>
        <w:t>9</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11</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rFonts w:hint="eastAsia"/>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联系人：杨老师0515—6866100</w:t>
      </w:r>
      <w:r>
        <w:rPr>
          <w:rFonts w:hint="eastAsia" w:ascii="仿宋_GB2312" w:eastAsia="仿宋_GB2312" w:cs="仿宋_GB2312"/>
          <w:color w:val="000000"/>
          <w:sz w:val="28"/>
          <w:szCs w:val="28"/>
          <w:lang w:val="en-US" w:eastAsia="zh-CN"/>
        </w:rPr>
        <w:t>2</w:t>
      </w:r>
    </w:p>
    <w:p>
      <w:pPr>
        <w:pStyle w:val="7"/>
        <w:spacing w:line="600" w:lineRule="exact"/>
        <w:ind w:firstLine="742"/>
        <w:rPr>
          <w:rFonts w:ascii="仿宋_GB2312"/>
          <w:color w:val="000000"/>
          <w:szCs w:val="32"/>
        </w:rPr>
      </w:pPr>
    </w:p>
    <w:p>
      <w:pPr>
        <w:pStyle w:val="7"/>
        <w:spacing w:line="600" w:lineRule="exact"/>
        <w:ind w:firstLine="742"/>
        <w:rPr>
          <w:rFonts w:ascii="仿宋_GB2312"/>
          <w:color w:val="000000"/>
          <w:szCs w:val="32"/>
        </w:rPr>
      </w:pPr>
    </w:p>
    <w:p>
      <w:pPr>
        <w:pStyle w:val="7"/>
        <w:spacing w:line="600" w:lineRule="exact"/>
        <w:ind w:firstLine="742"/>
        <w:rPr>
          <w:rFonts w:hint="eastAsia" w:ascii="仿宋_GB2312"/>
          <w:color w:val="000000"/>
          <w:szCs w:val="32"/>
        </w:rPr>
      </w:pPr>
    </w:p>
    <w:p>
      <w:pPr>
        <w:pStyle w:val="7"/>
        <w:spacing w:line="600" w:lineRule="exact"/>
        <w:ind w:firstLine="742"/>
        <w:rPr>
          <w:rFonts w:hint="eastAsia" w:ascii="仿宋_GB2312"/>
          <w:color w:val="000000"/>
          <w:szCs w:val="32"/>
        </w:rPr>
      </w:pPr>
    </w:p>
    <w:p>
      <w:pPr>
        <w:pStyle w:val="7"/>
        <w:spacing w:line="600" w:lineRule="exact"/>
        <w:ind w:firstLine="742"/>
        <w:rPr>
          <w:rFonts w:hint="eastAsia" w:ascii="仿宋_GB2312"/>
          <w:color w:val="000000"/>
          <w:szCs w:val="32"/>
        </w:rPr>
      </w:pPr>
    </w:p>
    <w:p>
      <w:pPr>
        <w:pStyle w:val="7"/>
        <w:spacing w:line="600" w:lineRule="exact"/>
        <w:ind w:left="0" w:leftChars="0" w:firstLine="0" w:firstLineChars="0"/>
        <w:rPr>
          <w:rFonts w:ascii="仿宋_GB2312"/>
          <w:color w:val="000000"/>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电子信息</w:t>
      </w:r>
      <w:r>
        <w:rPr>
          <w:rFonts w:hint="eastAsia" w:ascii="仿宋_GB2312" w:hAnsi="仿宋_GB2312" w:eastAsia="仿宋_GB2312" w:cs="仿宋_GB2312"/>
          <w:bCs/>
          <w:sz w:val="28"/>
          <w:szCs w:val="28"/>
          <w:u w:val="single"/>
        </w:rPr>
        <w:t>类实习材料定点供应单位</w:t>
      </w:r>
      <w:r>
        <w:rPr>
          <w:rFonts w:hint="eastAsia" w:ascii="仿宋_GB2312" w:hAnsi="仿宋_GB2312" w:eastAsia="仿宋_GB2312" w:cs="仿宋_GB2312"/>
          <w:bCs/>
          <w:sz w:val="28"/>
          <w:szCs w:val="28"/>
          <w:u w:val="single"/>
          <w:lang w:eastAsia="zh-CN"/>
        </w:rPr>
        <w:t>项目（三次）</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10"/>
        <w:tblW w:w="8940" w:type="dxa"/>
        <w:tblInd w:w="0" w:type="dxa"/>
        <w:shd w:val="clear" w:color="auto" w:fill="auto"/>
        <w:tblLayout w:type="fixed"/>
        <w:tblCellMar>
          <w:top w:w="0" w:type="dxa"/>
          <w:left w:w="0" w:type="dxa"/>
          <w:bottom w:w="0" w:type="dxa"/>
          <w:right w:w="0" w:type="dxa"/>
        </w:tblCellMar>
      </w:tblPr>
      <w:tblGrid>
        <w:gridCol w:w="851"/>
        <w:gridCol w:w="1834"/>
        <w:gridCol w:w="2112"/>
        <w:gridCol w:w="648"/>
        <w:gridCol w:w="1080"/>
        <w:gridCol w:w="1080"/>
        <w:gridCol w:w="1335"/>
      </w:tblGrid>
      <w:tr>
        <w:tblPrEx>
          <w:shd w:val="clear" w:color="auto" w:fill="auto"/>
          <w:tblLayout w:type="fixed"/>
          <w:tblCellMar>
            <w:top w:w="0" w:type="dxa"/>
            <w:left w:w="0" w:type="dxa"/>
            <w:bottom w:w="0" w:type="dxa"/>
            <w:right w:w="0" w:type="dxa"/>
          </w:tblCellMar>
        </w:tblPrEx>
        <w:trPr>
          <w:trHeight w:val="615" w:hRule="atLeast"/>
        </w:trPr>
        <w:tc>
          <w:tcPr>
            <w:tcW w:w="894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highlight w:val="yellow"/>
                <w:u w:val="none"/>
                <w:lang w:val="en-US" w:eastAsia="zh-CN" w:bidi="ar"/>
              </w:rPr>
              <w:t>汽车工程学院耗材</w:t>
            </w:r>
            <w:r>
              <w:rPr>
                <w:rFonts w:hint="eastAsia" w:ascii="宋体" w:hAnsi="宋体" w:cs="宋体"/>
                <w:b/>
                <w:i w:val="0"/>
                <w:color w:val="000000"/>
                <w:kern w:val="0"/>
                <w:sz w:val="22"/>
                <w:szCs w:val="22"/>
                <w:highlight w:val="yellow"/>
                <w:u w:val="none"/>
                <w:lang w:val="en-US" w:eastAsia="zh-CN" w:bidi="ar"/>
              </w:rPr>
              <w:t>列表</w:t>
            </w:r>
          </w:p>
        </w:tc>
      </w:tr>
      <w:tr>
        <w:tblPrEx>
          <w:tblLayout w:type="fixed"/>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    称</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预计数量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 注</w:t>
            </w:r>
          </w:p>
        </w:tc>
      </w:tr>
      <w:tr>
        <w:tblPrEx>
          <w:tblLayout w:type="fixed"/>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有线键鼠套装</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双飞燕KR-8572N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联想启天M4360</w:t>
            </w:r>
            <w:r>
              <w:rPr>
                <w:rFonts w:hint="default" w:ascii="宋体" w:hAnsi="宋体" w:eastAsia="宋体" w:cs="宋体"/>
                <w:i w:val="0"/>
                <w:color w:val="000000"/>
                <w:kern w:val="0"/>
                <w:sz w:val="22"/>
                <w:szCs w:val="22"/>
                <w:u w:val="none"/>
                <w:lang w:val="en-US" w:eastAsia="zh-CN" w:bidi="ar"/>
              </w:rPr>
              <w:t xml:space="preserve"> AMD Radeon hd 7450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联想启天M4360主板 IH61MA</w:t>
            </w:r>
            <w:r>
              <w:rPr>
                <w:rFonts w:hint="default" w:ascii="宋体" w:hAnsi="宋体" w:eastAsia="宋体" w:cs="宋体"/>
                <w:i w:val="0"/>
                <w:color w:val="000000"/>
                <w:kern w:val="0"/>
                <w:sz w:val="22"/>
                <w:szCs w:val="22"/>
                <w:u w:val="none"/>
                <w:lang w:val="en-US" w:eastAsia="zh-CN" w:bidi="ar"/>
              </w:rPr>
              <w:t>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内存条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联想启天M4360内存条4G DDR3L 1600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联想启天M4360</w:t>
            </w:r>
            <w:r>
              <w:rPr>
                <w:rFonts w:hint="default" w:ascii="宋体" w:hAnsi="宋体" w:eastAsia="宋体" w:cs="宋体"/>
                <w:i w:val="0"/>
                <w:color w:val="000000"/>
                <w:kern w:val="0"/>
                <w:sz w:val="22"/>
                <w:szCs w:val="22"/>
                <w:u w:val="none"/>
                <w:lang w:val="en-US" w:eastAsia="zh-CN" w:bidi="ar"/>
              </w:rPr>
              <w:t xml:space="preserve"> 液晶19.5英寸</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机房除尘器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 xml:space="preserve">御马无线除尘器 </w:t>
            </w:r>
            <w:r>
              <w:rPr>
                <w:rFonts w:hint="eastAsia" w:ascii="宋体" w:hAnsi="宋体" w:eastAsia="宋体" w:cs="宋体"/>
                <w:i w:val="0"/>
                <w:color w:val="000000"/>
                <w:kern w:val="0"/>
                <w:sz w:val="22"/>
                <w:szCs w:val="22"/>
                <w:u w:val="none"/>
                <w:lang w:val="en-US" w:eastAsia="zh-CN" w:bidi="ar"/>
              </w:rPr>
              <w:t>吸吹两用</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翻页笔</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得力 绿光</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桶装DVD刻录光盘</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SONY  DVD+R 50片</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ahoma" w:hAnsi="Tahoma" w:eastAsia="Tahoma" w:cs="Tahoma"/>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磁鼓</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惠普</w:t>
            </w:r>
            <w:r>
              <w:rPr>
                <w:rFonts w:hint="default" w:ascii="宋体" w:hAnsi="宋体" w:eastAsia="宋体" w:cs="宋体"/>
                <w:i w:val="0"/>
                <w:color w:val="000000"/>
                <w:kern w:val="0"/>
                <w:sz w:val="22"/>
                <w:szCs w:val="22"/>
                <w:u w:val="none"/>
                <w:lang w:val="en-US" w:eastAsia="zh-CN" w:bidi="ar"/>
              </w:rPr>
              <w:t>国产12a莱特品牌</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ahoma" w:hAnsi="Tahoma" w:eastAsia="Tahoma" w:cs="Tahoma"/>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机房用，中后棉布，均码</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ahoma" w:hAnsi="Tahoma" w:eastAsia="Tahoma" w:cs="Tahoma"/>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鼠标垫</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得力3692</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ahoma" w:hAnsi="Tahoma" w:eastAsia="Tahoma" w:cs="Tahoma"/>
                <w:i w:val="0"/>
                <w:color w:val="000000"/>
                <w:sz w:val="22"/>
                <w:szCs w:val="22"/>
                <w:u w:val="none"/>
              </w:rPr>
            </w:pPr>
          </w:p>
        </w:tc>
      </w:tr>
      <w:tr>
        <w:tblPrEx>
          <w:tblLayout w:type="fixed"/>
          <w:tblCellMar>
            <w:top w:w="0" w:type="dxa"/>
            <w:left w:w="0" w:type="dxa"/>
            <w:bottom w:w="0" w:type="dxa"/>
            <w:right w:w="0" w:type="dxa"/>
          </w:tblCellMar>
        </w:tblPrEx>
        <w:trPr>
          <w:trHeight w:val="615" w:hRule="atLeast"/>
        </w:trPr>
        <w:tc>
          <w:tcPr>
            <w:tcW w:w="894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highlight w:val="yellow"/>
                <w:u w:val="none"/>
                <w:lang w:val="en-US" w:eastAsia="zh-CN" w:bidi="ar"/>
              </w:rPr>
              <w:t>数控技术</w:t>
            </w:r>
            <w:r>
              <w:rPr>
                <w:rFonts w:hint="eastAsia" w:ascii="宋体" w:hAnsi="宋体" w:eastAsia="宋体" w:cs="宋体"/>
                <w:b/>
                <w:i w:val="0"/>
                <w:color w:val="000000"/>
                <w:kern w:val="0"/>
                <w:sz w:val="22"/>
                <w:szCs w:val="22"/>
                <w:highlight w:val="yellow"/>
                <w:u w:val="none"/>
                <w:lang w:val="en-US" w:eastAsia="zh-CN" w:bidi="ar"/>
              </w:rPr>
              <w:t>学院耗材</w:t>
            </w:r>
            <w:r>
              <w:rPr>
                <w:rFonts w:hint="eastAsia" w:ascii="宋体" w:hAnsi="宋体" w:cs="宋体"/>
                <w:b/>
                <w:i w:val="0"/>
                <w:color w:val="000000"/>
                <w:kern w:val="0"/>
                <w:sz w:val="22"/>
                <w:szCs w:val="22"/>
                <w:highlight w:val="yellow"/>
                <w:u w:val="none"/>
                <w:lang w:val="en-US" w:eastAsia="zh-CN" w:bidi="ar"/>
              </w:rPr>
              <w:t>列表</w:t>
            </w:r>
          </w:p>
        </w:tc>
      </w:tr>
      <w:tr>
        <w:tblPrEx>
          <w:tblLayout w:type="fixed"/>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8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    称</w:t>
            </w:r>
          </w:p>
        </w:tc>
        <w:tc>
          <w:tcPr>
            <w:tcW w:w="21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w:t>
            </w:r>
          </w:p>
        </w:tc>
        <w:tc>
          <w:tcPr>
            <w:tcW w:w="64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预计数量</w:t>
            </w:r>
          </w:p>
        </w:tc>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13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 注</w:t>
            </w: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w:t>
            </w:r>
          </w:p>
        </w:tc>
        <w:tc>
          <w:tcPr>
            <w:tcW w:w="1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鼠标</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联想</w:t>
            </w:r>
            <w:bookmarkStart w:id="0" w:name="_GoBack"/>
            <w:bookmarkEnd w:id="0"/>
            <w:r>
              <w:rPr>
                <w:rFonts w:hint="eastAsia" w:cs="宋体" w:asciiTheme="minorEastAsia" w:hAnsiTheme="minorEastAsia" w:eastAsiaTheme="minorEastAsia"/>
                <w:kern w:val="0"/>
                <w:sz w:val="22"/>
                <w:szCs w:val="22"/>
              </w:rPr>
              <w:t>(FML301)</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80</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w:t>
            </w:r>
          </w:p>
        </w:tc>
        <w:tc>
          <w:tcPr>
            <w:tcW w:w="1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键盘鼠标</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联想(FBL322)</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40</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套</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3</w:t>
            </w:r>
          </w:p>
        </w:tc>
        <w:tc>
          <w:tcPr>
            <w:tcW w:w="1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鼠标垫</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250mm×200mm</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20</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4</w:t>
            </w:r>
          </w:p>
        </w:tc>
        <w:tc>
          <w:tcPr>
            <w:tcW w:w="1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联想液晶显示器</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T2054F</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25</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台</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5</w:t>
            </w:r>
          </w:p>
        </w:tc>
        <w:tc>
          <w:tcPr>
            <w:tcW w:w="1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主板电池</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松下CR2032（3V）</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100</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内存条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DDR2 2G（金士顿)</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内存条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DDR3 4G（金士顿)</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台式机硬盘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希捷 1T</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台式机固态硬盘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ascii="宋体" w:hAnsi="宋体" w:cs="宋体"/>
                <w:kern w:val="0"/>
                <w:sz w:val="22"/>
              </w:rPr>
              <w:t>金士顿</w:t>
            </w:r>
            <w:r>
              <w:rPr>
                <w:rFonts w:ascii="宋体" w:hAnsi="宋体" w:cs="宋体"/>
                <w:kern w:val="0"/>
                <w:sz w:val="22"/>
              </w:rPr>
              <w:t>A400</w:t>
            </w:r>
            <w:r>
              <w:rPr>
                <w:rFonts w:hint="eastAsia" w:ascii="宋体" w:hAnsi="宋体" w:cs="宋体"/>
                <w:kern w:val="0"/>
                <w:sz w:val="22"/>
              </w:rPr>
              <w:t>系列</w:t>
            </w:r>
            <w:r>
              <w:rPr>
                <w:rFonts w:ascii="宋体" w:hAnsi="宋体" w:cs="宋体"/>
                <w:kern w:val="0"/>
                <w:sz w:val="22"/>
              </w:rPr>
              <w:t xml:space="preserve"> 240G SATA3 </w:t>
            </w:r>
            <w:r>
              <w:rPr>
                <w:rFonts w:hint="eastAsia" w:ascii="宋体" w:hAnsi="宋体" w:cs="宋体"/>
                <w:kern w:val="0"/>
                <w:sz w:val="22"/>
              </w:rPr>
              <w:t>固态硬盘</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台式机固态硬盘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三星 850 EVO M.2 2280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电源线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同为1拖2（10A转C13x1平方）</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40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插线板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公牛 六插 4米</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水晶头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安普康（50U镀金 8P8C RJ45）</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盒</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压线钳</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宝工(808-376H)</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电池</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南孚 5号</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电池</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南孚 7号</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硒鼓</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HPQ2612A</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硒鼓</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Brother DCP-7180DN(原装)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墨盒</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Brother DCP-7180DN</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纸</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A4（小钢炮 500张/包、8包/箱）</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箱</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台式机独立显卡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ATI9550-256M(AGP插槽)</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网线对接头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绿联 NW114</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网线对接头（一分二）</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绿联 RJ45</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读卡器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川宇C307</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SD卡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金士顿16G以上class10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功放</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先科(SAST)A85 </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台</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话筒</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Takstar/得胜 MS-148有线</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交换机</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TP-LINK-SF1024S</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功放话筒</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功放、话筒、音箱、音频线</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30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防静电地板吸盘器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钢制</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31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DVD刻录盘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E-markDVD-盘</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盒</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32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钳子</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ENDURA/力易得</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把</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33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多媒体演示器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得力（deli）2809</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34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网络测试仪</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优利德（UT681C）</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r>
              <w:rPr>
                <w:rFonts w:hint="eastAsia" w:cs="宋体" w:asciiTheme="minorEastAsia" w:hAnsiTheme="minorEastAsia" w:eastAsiaTheme="minorEastAsia"/>
                <w:kern w:val="0"/>
                <w:sz w:val="22"/>
                <w:szCs w:val="22"/>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15" w:hRule="atLeast"/>
        </w:trPr>
        <w:tc>
          <w:tcPr>
            <w:tcW w:w="894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highlight w:val="yellow"/>
                <w:u w:val="none"/>
                <w:lang w:val="en-US" w:eastAsia="zh-CN" w:bidi="ar"/>
              </w:rPr>
              <w:t>现代服务</w:t>
            </w:r>
            <w:r>
              <w:rPr>
                <w:rFonts w:hint="eastAsia" w:ascii="宋体" w:hAnsi="宋体" w:eastAsia="宋体" w:cs="宋体"/>
                <w:b/>
                <w:i w:val="0"/>
                <w:color w:val="000000"/>
                <w:kern w:val="0"/>
                <w:sz w:val="22"/>
                <w:szCs w:val="22"/>
                <w:highlight w:val="yellow"/>
                <w:u w:val="none"/>
                <w:lang w:val="en-US" w:eastAsia="zh-CN" w:bidi="ar"/>
              </w:rPr>
              <w:t>学院耗材</w:t>
            </w:r>
            <w:r>
              <w:rPr>
                <w:rFonts w:hint="eastAsia" w:ascii="宋体" w:hAnsi="宋体" w:cs="宋体"/>
                <w:b/>
                <w:i w:val="0"/>
                <w:color w:val="000000"/>
                <w:kern w:val="0"/>
                <w:sz w:val="22"/>
                <w:szCs w:val="22"/>
                <w:highlight w:val="yellow"/>
                <w:u w:val="none"/>
                <w:lang w:val="en-US" w:eastAsia="zh-CN" w:bidi="ar"/>
              </w:rPr>
              <w:t>列表</w:t>
            </w:r>
          </w:p>
        </w:tc>
      </w:tr>
      <w:tr>
        <w:tblPrEx>
          <w:tblLayout w:type="fixed"/>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8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    称</w:t>
            </w:r>
          </w:p>
        </w:tc>
        <w:tc>
          <w:tcPr>
            <w:tcW w:w="21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w:t>
            </w:r>
          </w:p>
        </w:tc>
        <w:tc>
          <w:tcPr>
            <w:tcW w:w="64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预计数量</w:t>
            </w:r>
          </w:p>
        </w:tc>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13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 注</w:t>
            </w: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1</w:t>
            </w:r>
          </w:p>
        </w:tc>
        <w:tc>
          <w:tcPr>
            <w:tcW w:w="1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2"/>
                <w:szCs w:val="22"/>
              </w:rPr>
              <w:t>Bestec 电源</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4"/>
              <w:wordWrap w:val="0"/>
              <w:spacing w:before="0" w:after="0" w:line="300" w:lineRule="atLeast"/>
              <w:rPr>
                <w:rFonts w:hint="eastAsia" w:ascii="宋体" w:hAnsi="宋体" w:eastAsia="宋体" w:cs="宋体"/>
                <w:b w:val="0"/>
                <w:kern w:val="2"/>
                <w:sz w:val="22"/>
                <w:szCs w:val="22"/>
              </w:rPr>
            </w:pPr>
            <w:r>
              <w:rPr>
                <w:rFonts w:hint="eastAsia" w:ascii="宋体" w:hAnsi="宋体" w:eastAsia="宋体" w:cs="宋体"/>
                <w:b w:val="0"/>
                <w:kern w:val="2"/>
                <w:sz w:val="22"/>
                <w:szCs w:val="22"/>
              </w:rPr>
              <w:t>型号：TFX0250AWWA</w:t>
            </w:r>
          </w:p>
          <w:p>
            <w:pPr>
              <w:rPr>
                <w:rFonts w:hint="eastAsia" w:ascii="宋体" w:hAnsi="宋体" w:eastAsia="宋体" w:cs="宋体"/>
                <w:sz w:val="22"/>
                <w:szCs w:val="22"/>
              </w:rPr>
            </w:pPr>
            <w:r>
              <w:rPr>
                <w:rFonts w:hint="eastAsia" w:ascii="宋体" w:hAnsi="宋体" w:eastAsia="宋体" w:cs="宋体"/>
                <w:sz w:val="22"/>
                <w:szCs w:val="22"/>
              </w:rPr>
              <w:t>输入100-240V-6A   50-60HZ</w:t>
            </w:r>
          </w:p>
          <w:p>
            <w:pP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DELL／OPTIPLEX－390配套</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5</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 xml:space="preserve">个 </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2</w:t>
            </w:r>
          </w:p>
        </w:tc>
        <w:tc>
          <w:tcPr>
            <w:tcW w:w="1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2"/>
                <w:szCs w:val="22"/>
              </w:rPr>
              <w:t>长城电源5000DS</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4"/>
              <w:shd w:val="clear" w:color="auto" w:fill="FFFFFF"/>
              <w:spacing w:before="0" w:after="0"/>
              <w:rPr>
                <w:rFonts w:hint="eastAsia" w:ascii="宋体" w:hAnsi="宋体" w:eastAsia="宋体" w:cs="宋体"/>
                <w:i w:val="0"/>
                <w:color w:val="000000"/>
                <w:sz w:val="22"/>
                <w:szCs w:val="22"/>
                <w:u w:val="none"/>
              </w:rPr>
            </w:pPr>
            <w:r>
              <w:rPr>
                <w:rFonts w:hint="eastAsia" w:ascii="宋体" w:hAnsi="宋体" w:eastAsia="宋体" w:cs="宋体"/>
                <w:b w:val="0"/>
                <w:bCs w:val="0"/>
                <w:kern w:val="2"/>
                <w:sz w:val="22"/>
                <w:szCs w:val="22"/>
              </w:rPr>
              <w:t>型号：长城电源5000DS</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5</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OPTIRCEX390主板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DELL／OPTIPLEX－390原装/</w:t>
            </w:r>
          </w:p>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快速服务号35904228621（原装）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OPTIRCEX390机箱</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DELL／OPTIPLEX－390原装/英寸：14.2 x 4.0 x 16.1</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硒鼓</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联想M7400原装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硒鼓</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佳能303原装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东芝DP2006打印机碳粉</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东芝DP2006打印机原装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粉盒</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联想M7400原装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爱普生T8591黑墨水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爱普生T8591黑墨水</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瓶</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10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打印机碳粉</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格之格碳粉</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30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瓶</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11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hd w:val="clear" w:color="auto" w:fill="FFFFFF"/>
              <w:spacing w:after="204" w:afterAutospacing="0"/>
              <w:rPr>
                <w:rFonts w:hint="eastAsia" w:ascii="宋体" w:hAnsi="宋体" w:eastAsia="宋体" w:cs="宋体"/>
                <w:i w:val="0"/>
                <w:color w:val="000000"/>
                <w:sz w:val="22"/>
                <w:szCs w:val="22"/>
                <w:u w:val="none"/>
              </w:rPr>
            </w:pPr>
            <w:r>
              <w:rPr>
                <w:rFonts w:hint="eastAsia" w:ascii="宋体" w:hAnsi="宋体" w:eastAsia="宋体" w:cs="宋体"/>
                <w:b w:val="0"/>
                <w:bCs w:val="0"/>
                <w:kern w:val="2"/>
                <w:sz w:val="22"/>
                <w:szCs w:val="22"/>
              </w:rPr>
              <w:t>另色鬼防尘彩色打印机6色连供系统</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另色鬼适用于爱普生R330彩色打印机6色连供系统</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套</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12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hd w:val="clear" w:color="auto" w:fill="FFFFFF"/>
              <w:spacing w:after="204" w:afterAutospacing="0"/>
              <w:rPr>
                <w:rFonts w:hint="eastAsia" w:ascii="宋体" w:hAnsi="宋体" w:eastAsia="宋体" w:cs="宋体"/>
                <w:i w:val="0"/>
                <w:color w:val="000000"/>
                <w:sz w:val="22"/>
                <w:szCs w:val="22"/>
                <w:u w:val="none"/>
              </w:rPr>
            </w:pPr>
            <w:r>
              <w:rPr>
                <w:rFonts w:hint="eastAsia" w:ascii="宋体" w:hAnsi="宋体" w:eastAsia="宋体" w:cs="宋体"/>
                <w:b w:val="0"/>
                <w:bCs w:val="0"/>
                <w:kern w:val="2"/>
                <w:sz w:val="22"/>
                <w:szCs w:val="22"/>
              </w:rPr>
              <w:t>epson T0851爱普生原装墨盒6色</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epson爱普生原装墨盒T0851（适用于R330）含安装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套</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13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hd w:val="clear" w:color="auto" w:fill="FFFFFF"/>
              <w:spacing w:after="204" w:afterAutospacing="0"/>
              <w:rPr>
                <w:rFonts w:hint="eastAsia" w:ascii="宋体" w:hAnsi="宋体" w:eastAsia="宋体" w:cs="宋体"/>
                <w:i w:val="0"/>
                <w:color w:val="000000"/>
                <w:sz w:val="22"/>
                <w:szCs w:val="22"/>
                <w:u w:val="none"/>
              </w:rPr>
            </w:pPr>
            <w:r>
              <w:rPr>
                <w:rFonts w:hint="eastAsia" w:ascii="宋体" w:hAnsi="宋体" w:eastAsia="宋体" w:cs="宋体"/>
                <w:b w:val="0"/>
                <w:bCs w:val="0"/>
                <w:kern w:val="2"/>
                <w:sz w:val="22"/>
                <w:szCs w:val="22"/>
              </w:rPr>
              <w:t>骅威联想2400碳粉</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骅威联想2400碳粉</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瓶</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14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hd w:val="clear" w:color="auto" w:fill="FFFFFF"/>
              <w:spacing w:after="204" w:afterAutospacing="0"/>
              <w:rPr>
                <w:rFonts w:hint="eastAsia" w:ascii="宋体" w:hAnsi="宋体" w:eastAsia="宋体" w:cs="宋体"/>
                <w:i w:val="0"/>
                <w:color w:val="000000"/>
                <w:sz w:val="22"/>
                <w:szCs w:val="22"/>
                <w:u w:val="none"/>
              </w:rPr>
            </w:pPr>
            <w:r>
              <w:rPr>
                <w:rFonts w:hint="eastAsia" w:ascii="宋体" w:hAnsi="宋体" w:eastAsia="宋体" w:cs="宋体"/>
                <w:b w:val="0"/>
                <w:bCs w:val="0"/>
                <w:kern w:val="2"/>
                <w:sz w:val="22"/>
                <w:szCs w:val="22"/>
              </w:rPr>
              <w:t>原装东芝T-2309C打印机粉盒</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hd w:val="clear" w:color="auto" w:fill="FFFFFF"/>
              <w:spacing w:after="204" w:afterAutospacing="0"/>
              <w:rPr>
                <w:rFonts w:hint="eastAsia" w:ascii="宋体" w:hAnsi="宋体" w:eastAsia="宋体" w:cs="宋体"/>
                <w:i w:val="0"/>
                <w:color w:val="000000"/>
                <w:sz w:val="22"/>
                <w:szCs w:val="22"/>
                <w:u w:val="none"/>
              </w:rPr>
            </w:pPr>
            <w:r>
              <w:rPr>
                <w:rFonts w:hint="eastAsia" w:ascii="宋体" w:hAnsi="宋体" w:eastAsia="宋体" w:cs="宋体"/>
                <w:b w:val="0"/>
                <w:bCs w:val="0"/>
                <w:kern w:val="2"/>
                <w:sz w:val="22"/>
                <w:szCs w:val="22"/>
              </w:rPr>
              <w:t>原装东芝T-2309C打印机粉盒</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15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hd w:val="clear" w:color="auto" w:fill="FFFFFF"/>
              <w:spacing w:after="204" w:afterAutospacing="0"/>
              <w:rPr>
                <w:rFonts w:hint="eastAsia" w:ascii="宋体" w:hAnsi="宋体" w:eastAsia="宋体" w:cs="宋体"/>
                <w:i w:val="0"/>
                <w:color w:val="000000"/>
                <w:sz w:val="22"/>
                <w:szCs w:val="22"/>
                <w:u w:val="none"/>
              </w:rPr>
            </w:pPr>
            <w:r>
              <w:rPr>
                <w:rFonts w:hint="eastAsia" w:ascii="宋体" w:hAnsi="宋体" w:eastAsia="宋体" w:cs="宋体"/>
                <w:b w:val="0"/>
                <w:bCs w:val="0"/>
                <w:kern w:val="2"/>
                <w:sz w:val="22"/>
                <w:szCs w:val="22"/>
              </w:rPr>
              <w:t>爱普生WF-100墨盒</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hd w:val="clear" w:color="auto" w:fill="FFFFFF"/>
              <w:spacing w:after="204" w:afterAutospacing="0"/>
              <w:rPr>
                <w:rFonts w:hint="eastAsia" w:ascii="宋体" w:hAnsi="宋体" w:eastAsia="宋体" w:cs="宋体"/>
                <w:i w:val="0"/>
                <w:color w:val="000000"/>
                <w:sz w:val="22"/>
                <w:szCs w:val="22"/>
                <w:u w:val="none"/>
              </w:rPr>
            </w:pPr>
            <w:r>
              <w:rPr>
                <w:rFonts w:hint="eastAsia" w:ascii="宋体" w:hAnsi="宋体" w:eastAsia="宋体" w:cs="宋体"/>
                <w:b w:val="0"/>
                <w:bCs w:val="0"/>
                <w:kern w:val="2"/>
                <w:sz w:val="22"/>
                <w:szCs w:val="22"/>
              </w:rPr>
              <w:t>爱普生WF-100原装墨盒黑色</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16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鞋套</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无纺布</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2000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双</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17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长尼绒扎带</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尼绒扎带</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带</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18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bCs/>
                <w:sz w:val="22"/>
                <w:szCs w:val="22"/>
              </w:rPr>
              <w:t>一舟</w:t>
            </w:r>
            <w:r>
              <w:rPr>
                <w:rFonts w:hint="eastAsia" w:ascii="宋体" w:hAnsi="宋体" w:eastAsia="宋体" w:cs="宋体"/>
                <w:sz w:val="22"/>
                <w:szCs w:val="22"/>
              </w:rPr>
              <w:t>双屏弊网线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hd w:val="clear" w:color="auto" w:fill="FFFFFF"/>
              <w:spacing w:before="0" w:after="0" w:line="242" w:lineRule="atLeast"/>
              <w:rPr>
                <w:rFonts w:hint="eastAsia" w:ascii="宋体" w:hAnsi="宋体" w:eastAsia="宋体" w:cs="宋体"/>
                <w:i w:val="0"/>
                <w:color w:val="000000"/>
                <w:sz w:val="22"/>
                <w:szCs w:val="22"/>
                <w:u w:val="none"/>
              </w:rPr>
            </w:pPr>
            <w:r>
              <w:rPr>
                <w:rFonts w:hint="eastAsia" w:ascii="宋体" w:hAnsi="宋体" w:eastAsia="宋体" w:cs="宋体"/>
                <w:b w:val="0"/>
                <w:bCs w:val="0"/>
                <w:sz w:val="22"/>
                <w:szCs w:val="22"/>
              </w:rPr>
              <w:t>一舟超五类纯无氧铜网线蓝色</w:t>
            </w:r>
            <w:r>
              <w:rPr>
                <w:rFonts w:hint="eastAsia" w:ascii="宋体" w:hAnsi="宋体" w:eastAsia="宋体" w:cs="宋体"/>
                <w:b w:val="0"/>
                <w:bCs w:val="0"/>
                <w:sz w:val="22"/>
                <w:szCs w:val="22"/>
              </w:rPr>
              <w:br w:type="textWrapping"/>
            </w:r>
            <w:r>
              <w:rPr>
                <w:rFonts w:hint="eastAsia" w:ascii="宋体" w:hAnsi="宋体" w:eastAsia="宋体" w:cs="宋体"/>
                <w:b w:val="0"/>
                <w:bCs w:val="0"/>
                <w:sz w:val="22"/>
                <w:szCs w:val="22"/>
              </w:rPr>
              <w:t>（0.52+/-0.02）mm 双屏室外用</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箱</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19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万声达功放</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万声达T-KOKOAP-300P(130W)合并式功放机</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台</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20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鼠标</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联想原装/USB/光电</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50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21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7号小电池</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南孚7号小电池</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50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22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5号小电池</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南孚5号小电池</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50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23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9V碱性电池</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南孚(NANFU)9V碱性电池1粒装 </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24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固态硬盘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480GB SSD固态硬盘 SATA3.0接口 A400系列</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25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DVD移动光驱</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Dell戴尔外置光驱DW316 USB刻录机</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26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会声会影 2019 简体中文专业版</w:t>
            </w:r>
          </w:p>
          <w:p>
            <w:pPr>
              <w:jc w:val="center"/>
              <w:textAlignment w:val="center"/>
              <w:rPr>
                <w:rFonts w:hint="eastAsia" w:ascii="宋体" w:hAnsi="宋体" w:eastAsia="宋体" w:cs="宋体"/>
                <w:i w:val="0"/>
                <w:color w:val="000000"/>
                <w:sz w:val="22"/>
                <w:szCs w:val="22"/>
                <w:u w:val="none"/>
              </w:rPr>
            </w:pP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 xml:space="preserve">光盘版支Win7/Win8/Win10 </w:t>
            </w:r>
          </w:p>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含100套精美模板素材2019新手入门电子版使用手册</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套</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27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hd w:val="clear" w:color="auto" w:fill="FFFFFF"/>
              <w:spacing w:after="204" w:afterAutospacing="0"/>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捷速OCR文字识别软件</w:t>
            </w:r>
          </w:p>
          <w:p>
            <w:pPr>
              <w:jc w:val="center"/>
              <w:textAlignment w:val="center"/>
              <w:rPr>
                <w:rFonts w:hint="eastAsia" w:ascii="宋体" w:hAnsi="宋体" w:eastAsia="宋体" w:cs="宋体"/>
                <w:i w:val="0"/>
                <w:color w:val="000000"/>
                <w:sz w:val="22"/>
                <w:szCs w:val="22"/>
                <w:u w:val="none"/>
              </w:rPr>
            </w:pP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光盘版捷速ocr终身+PDF编辑终身+PDF转换终身+PDF在线三年</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套</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28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WD/1TB/7200转</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29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水晶头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一舟/原装RJ45（100只装）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盒</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30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内存条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4G（DDR3 金士顿)</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31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联想液晶显示器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L197WA</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台</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lang w:bidi="ar"/>
              </w:rPr>
              <w:t>32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先科广播麦克风</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eastAsia="宋体" w:cs="宋体"/>
                <w:sz w:val="22"/>
                <w:szCs w:val="22"/>
              </w:rPr>
              <w:t>先科（SAST）OK-30 广播麦克风话筒台式有线(5米线长)</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 w:val="22"/>
                <w:szCs w:val="22"/>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15" w:hRule="atLeast"/>
        </w:trPr>
        <w:tc>
          <w:tcPr>
            <w:tcW w:w="894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highlight w:val="yellow"/>
                <w:u w:val="none"/>
                <w:lang w:val="en-US" w:eastAsia="zh-CN" w:bidi="ar"/>
              </w:rPr>
              <w:t>电气工程</w:t>
            </w:r>
            <w:r>
              <w:rPr>
                <w:rFonts w:hint="eastAsia" w:ascii="宋体" w:hAnsi="宋体" w:eastAsia="宋体" w:cs="宋体"/>
                <w:b/>
                <w:i w:val="0"/>
                <w:color w:val="000000"/>
                <w:kern w:val="0"/>
                <w:sz w:val="22"/>
                <w:szCs w:val="22"/>
                <w:highlight w:val="yellow"/>
                <w:u w:val="none"/>
                <w:lang w:val="en-US" w:eastAsia="zh-CN" w:bidi="ar"/>
              </w:rPr>
              <w:t>学院耗材</w:t>
            </w:r>
            <w:r>
              <w:rPr>
                <w:rFonts w:hint="eastAsia" w:ascii="宋体" w:hAnsi="宋体" w:cs="宋体"/>
                <w:b/>
                <w:i w:val="0"/>
                <w:color w:val="000000"/>
                <w:kern w:val="0"/>
                <w:sz w:val="22"/>
                <w:szCs w:val="22"/>
                <w:highlight w:val="yellow"/>
                <w:u w:val="none"/>
                <w:lang w:val="en-US" w:eastAsia="zh-CN" w:bidi="ar"/>
              </w:rPr>
              <w:t>列表</w:t>
            </w:r>
          </w:p>
        </w:tc>
      </w:tr>
      <w:tr>
        <w:tblPrEx>
          <w:tblLayout w:type="fixed"/>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8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    称</w:t>
            </w:r>
          </w:p>
        </w:tc>
        <w:tc>
          <w:tcPr>
            <w:tcW w:w="21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w:t>
            </w:r>
          </w:p>
        </w:tc>
        <w:tc>
          <w:tcPr>
            <w:tcW w:w="64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预计数量</w:t>
            </w:r>
          </w:p>
        </w:tc>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13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 注</w:t>
            </w: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内存条</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金士顿DDR4 2400  4G 台式机</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 </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内存条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金士顿DDR3</w:t>
            </w:r>
            <w:r>
              <w:rPr>
                <w:rFonts w:hint="eastAsia" w:ascii="宋体" w:hAnsi="宋体" w:cs="宋体"/>
                <w:i w:val="0"/>
                <w:color w:val="000000"/>
                <w:kern w:val="0"/>
                <w:sz w:val="22"/>
                <w:szCs w:val="22"/>
                <w:u w:val="none"/>
                <w:lang w:val="en-US" w:eastAsia="zh-CN" w:bidi="ar"/>
              </w:rPr>
              <w:t xml:space="preserve"> 1600</w:t>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G 台式机</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固态硬盘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Kingston/金士顿 SA400S37/240G 固态硬盘</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天威硒鼓</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易加粉Q2612A</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适用HP M1005</w:t>
            </w: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硒鼓粉</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Q2612A粉</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适用HP M100</w:t>
            </w:r>
            <w:r>
              <w:rPr>
                <w:rFonts w:hint="eastAsia" w:ascii="宋体" w:hAnsi="宋体" w:cs="宋体"/>
                <w:i w:val="0"/>
                <w:color w:val="000000"/>
                <w:kern w:val="0"/>
                <w:sz w:val="22"/>
                <w:szCs w:val="22"/>
                <w:u w:val="none"/>
                <w:lang w:val="en-US" w:eastAsia="zh-CN" w:bidi="ar"/>
              </w:rPr>
              <w:t>5</w:t>
            </w: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投影仪灯泡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电视遥控器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原装长虹电视 RID850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HDMI高清连接线 </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飞利浦 5米 SWL6118F/93 两头高清接口</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VGA转HDMI线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绿联 黑 40264 带音频口 </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USB3.0分线器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 xml:space="preserve">绿联 4口 带5V/2A电源 1.5米 </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寻线仪 </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精明鼠 NF-801R</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水晶头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RJ45</w:t>
            </w:r>
            <w:r>
              <w:rPr>
                <w:rFonts w:hint="eastAsia" w:ascii="Times New Roman" w:hAnsi="Times New Roman" w:cs="Times New Roman"/>
                <w:i w:val="0"/>
                <w:color w:val="000000"/>
                <w:kern w:val="0"/>
                <w:sz w:val="22"/>
                <w:szCs w:val="22"/>
                <w:u w:val="none"/>
                <w:lang w:val="en-US" w:eastAsia="zh-CN" w:bidi="ar"/>
              </w:rPr>
              <w:t>，一舟,超五类</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水晶头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RJ11</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联想键鼠套装</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 xml:space="preserve">FBL322原装，防水全usb有线键盘鼠标 </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超五类</w:t>
            </w:r>
            <w:r>
              <w:rPr>
                <w:rFonts w:hint="eastAsia" w:ascii="宋体" w:hAnsi="宋体" w:eastAsia="宋体" w:cs="宋体"/>
                <w:i w:val="0"/>
                <w:color w:val="000000"/>
                <w:kern w:val="0"/>
                <w:sz w:val="22"/>
                <w:szCs w:val="22"/>
                <w:u w:val="none"/>
                <w:lang w:val="en-US" w:eastAsia="zh-CN" w:bidi="ar"/>
              </w:rPr>
              <w:t>网线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一舟D135-G，305m</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集成网线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山泽,3M</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 xml:space="preserve">Lenovo/联想19.5英寸宽屏液晶显示器 </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台式机主板电池</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松下CR2032   3V</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机箱托盘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585*305</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主板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联想，含维修</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适合启天M425</w:t>
            </w: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宋体" w:hAnsi="宋体" w:cs="宋体"/>
                <w:i w:val="0"/>
                <w:color w:val="000000"/>
                <w:kern w:val="0"/>
                <w:sz w:val="22"/>
                <w:szCs w:val="22"/>
                <w:u w:val="none"/>
                <w:lang w:val="en-US" w:eastAsia="zh-CN" w:bidi="ar"/>
              </w:rPr>
              <w:t>21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显卡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NVIDIA GeForce GT610 2G</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小刀型</w:t>
            </w: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机械硬盘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1T</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东芝、希捷、WD等品牌</w:t>
            </w:r>
          </w:p>
        </w:tc>
      </w:tr>
      <w:tr>
        <w:tblPrEx>
          <w:tblLayout w:type="fixed"/>
          <w:tblCellMar>
            <w:top w:w="0" w:type="dxa"/>
            <w:left w:w="0" w:type="dxa"/>
            <w:bottom w:w="0" w:type="dxa"/>
            <w:right w:w="0" w:type="dxa"/>
          </w:tblCellMar>
        </w:tblPrEx>
        <w:trPr>
          <w:trHeight w:val="615" w:hRule="atLeast"/>
        </w:trPr>
        <w:tc>
          <w:tcPr>
            <w:tcW w:w="894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highlight w:val="yellow"/>
                <w:u w:val="none"/>
                <w:lang w:val="en-US" w:eastAsia="zh-CN" w:bidi="ar"/>
              </w:rPr>
              <w:t>机械工程</w:t>
            </w:r>
            <w:r>
              <w:rPr>
                <w:rFonts w:hint="eastAsia" w:ascii="宋体" w:hAnsi="宋体" w:eastAsia="宋体" w:cs="宋体"/>
                <w:b/>
                <w:i w:val="0"/>
                <w:color w:val="000000"/>
                <w:kern w:val="0"/>
                <w:sz w:val="22"/>
                <w:szCs w:val="22"/>
                <w:highlight w:val="yellow"/>
                <w:u w:val="none"/>
                <w:lang w:val="en-US" w:eastAsia="zh-CN" w:bidi="ar"/>
              </w:rPr>
              <w:t>学院耗材</w:t>
            </w:r>
            <w:r>
              <w:rPr>
                <w:rFonts w:hint="eastAsia" w:ascii="宋体" w:hAnsi="宋体" w:cs="宋体"/>
                <w:b/>
                <w:i w:val="0"/>
                <w:color w:val="000000"/>
                <w:kern w:val="0"/>
                <w:sz w:val="22"/>
                <w:szCs w:val="22"/>
                <w:highlight w:val="yellow"/>
                <w:u w:val="none"/>
                <w:lang w:val="en-US" w:eastAsia="zh-CN" w:bidi="ar"/>
              </w:rPr>
              <w:t>列表</w:t>
            </w:r>
          </w:p>
        </w:tc>
      </w:tr>
      <w:tr>
        <w:tblPrEx>
          <w:tblLayout w:type="fixed"/>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8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    称</w:t>
            </w:r>
          </w:p>
        </w:tc>
        <w:tc>
          <w:tcPr>
            <w:tcW w:w="21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w:t>
            </w:r>
          </w:p>
        </w:tc>
        <w:tc>
          <w:tcPr>
            <w:tcW w:w="64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预计数量</w:t>
            </w:r>
          </w:p>
        </w:tc>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13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 注</w:t>
            </w: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rPr>
              <w:t>1</w:t>
            </w:r>
          </w:p>
        </w:tc>
        <w:tc>
          <w:tcPr>
            <w:tcW w:w="1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超五类网线</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sz w:val="22"/>
              </w:rPr>
              <w:t>一舟D135-G，305m</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箱</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rPr>
              <w:t>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RJ45水晶头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ascii="Times New Roman" w:hAnsi="Times New Roman"/>
                <w:color w:val="000000"/>
                <w:kern w:val="0"/>
                <w:sz w:val="22"/>
                <w:lang w:bidi="ar"/>
              </w:rPr>
              <w:t>RJ45</w:t>
            </w:r>
            <w:r>
              <w:rPr>
                <w:rFonts w:hint="eastAsia" w:ascii="Times New Roman" w:hAnsi="Times New Roman"/>
                <w:color w:val="000000"/>
                <w:kern w:val="0"/>
                <w:sz w:val="22"/>
                <w:lang w:bidi="ar"/>
              </w:rPr>
              <w:t>，一舟,超五类</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盒</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八座插线板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3米过载保护  公牛</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rPr>
              <w:t>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扎带</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国标4*150mm</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包</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rPr>
              <w:t>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交换机</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24口千兆  TP-LINK</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路由器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TP-LINK</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color w:val="000000" w:themeColor="text1"/>
                <w:sz w:val="22"/>
                <w:szCs w:val="22"/>
              </w:rPr>
            </w:pPr>
            <w:r>
              <w:fldChar w:fldCharType="begin"/>
            </w:r>
            <w:r>
              <w:instrText xml:space="preserve"> HYPERLINK "http://www.so.com/s?q=%E9%94%AE%E7%9B%98&amp;ie=utf-8&amp;src=internal_wenda_recommend_textn" \t "_blank" </w:instrText>
            </w:r>
            <w:r>
              <w:fldChar w:fldCharType="separate"/>
            </w:r>
            <w:r>
              <w:rPr>
                <w:rFonts w:hint="eastAsia"/>
              </w:rPr>
              <w:t>键盘</w:t>
            </w:r>
            <w:r>
              <w:rPr>
                <w:rFonts w:hint="eastAsia"/>
              </w:rPr>
              <w:fldChar w:fldCharType="end"/>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sz w:val="22"/>
              </w:rPr>
              <w:t>罗技防水全PS2有线键盘</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color w:val="000000" w:themeColor="text1"/>
                <w:sz w:val="22"/>
                <w:szCs w:val="22"/>
              </w:rPr>
            </w:pPr>
            <w:r>
              <w:fldChar w:fldCharType="begin"/>
            </w:r>
            <w:r>
              <w:instrText xml:space="preserve"> HYPERLINK "http://www.so.com/s?q=%E9%94%AE%E7%9B%98&amp;ie=utf-8&amp;src=internal_wenda_recommend_textn" \t "_blank" </w:instrText>
            </w:r>
            <w:r>
              <w:fldChar w:fldCharType="separate"/>
            </w:r>
            <w:r>
              <w:rPr>
                <w:rFonts w:hint="eastAsia"/>
              </w:rPr>
              <w:t>键盘</w:t>
            </w:r>
            <w:r>
              <w:rPr>
                <w:rFonts w:hint="eastAsia"/>
              </w:rPr>
              <w:fldChar w:fldCharType="end"/>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sz w:val="22"/>
              </w:rPr>
              <w:t>罗技防水全usb有线键盘</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鼠标</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cs="宋体" w:asciiTheme="minorEastAsia" w:hAnsiTheme="minorEastAsia" w:eastAsiaTheme="minorEastAsia"/>
                <w:kern w:val="0"/>
                <w:sz w:val="22"/>
              </w:rPr>
              <w:t>罗技M90有线</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30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rPr>
              <w:t>10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鼠标垫</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300*250*3mm</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40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rPr>
              <w:t>11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VGA转接头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DVI24+5转VGA转接头</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rPr>
              <w:t>12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ascii="宋体" w:hAnsi="宋体" w:cs="宋体"/>
                <w:color w:val="000000" w:themeColor="text1"/>
                <w:sz w:val="22"/>
              </w:rPr>
              <w:t>H</w:t>
            </w:r>
            <w:r>
              <w:rPr>
                <w:rFonts w:hint="eastAsia" w:ascii="宋体" w:hAnsi="宋体" w:cs="宋体"/>
                <w:color w:val="000000" w:themeColor="text1"/>
                <w:sz w:val="22"/>
              </w:rPr>
              <w:t>dmi转VGA转换器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带音频接口</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rPr>
              <w:t>13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百兆PCI有线网卡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台式机百兆</w:t>
            </w:r>
            <w:r>
              <w:rPr>
                <w:rFonts w:ascii="宋体" w:hAnsi="宋体" w:cs="宋体"/>
                <w:color w:val="000000" w:themeColor="text1"/>
                <w:sz w:val="22"/>
              </w:rPr>
              <w:t>T</w:t>
            </w:r>
            <w:r>
              <w:rPr>
                <w:rFonts w:hint="eastAsia" w:ascii="宋体" w:hAnsi="宋体" w:cs="宋体"/>
                <w:color w:val="000000" w:themeColor="text1"/>
                <w:sz w:val="22"/>
              </w:rPr>
              <w:t>p-link</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rPr>
              <w:t>14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千兆PCI-E网卡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台式机千兆</w:t>
            </w:r>
            <w:r>
              <w:rPr>
                <w:rFonts w:ascii="宋体" w:hAnsi="宋体" w:cs="宋体"/>
                <w:color w:val="000000" w:themeColor="text1"/>
                <w:sz w:val="22"/>
              </w:rPr>
              <w:t>T</w:t>
            </w:r>
            <w:r>
              <w:rPr>
                <w:rFonts w:hint="eastAsia" w:ascii="宋体" w:hAnsi="宋体" w:cs="宋体"/>
                <w:color w:val="000000" w:themeColor="text1"/>
                <w:sz w:val="22"/>
              </w:rPr>
              <w:t>p-link</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rPr>
              <w:t>15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CR2032纽扣电池</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kern w:val="0"/>
                <w:sz w:val="22"/>
                <w:lang w:bidi="ar"/>
              </w:rPr>
              <w:t>CR2032   3V</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rPr>
              <w:t>16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主机电源</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新宋体" w:hAnsi="新宋体" w:eastAsia="新宋体" w:cs="新宋体"/>
                <w:color w:val="000000"/>
                <w:kern w:val="0"/>
                <w:sz w:val="24"/>
                <w:szCs w:val="24"/>
                <w:lang w:bidi="ar"/>
              </w:rPr>
              <w:t>长城电源 HOPE6000DS 额定电压500W</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rPr>
              <w:t>17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台式机内存条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新宋体" w:hAnsi="新宋体" w:eastAsia="新宋体" w:cs="新宋体"/>
                <w:color w:val="000000"/>
                <w:kern w:val="0"/>
                <w:sz w:val="24"/>
                <w:szCs w:val="24"/>
                <w:lang w:bidi="ar"/>
              </w:rPr>
              <w:t>金仕顿 8G DDR-2400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rPr>
              <w:t>18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固态硬盘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新宋体" w:hAnsi="新宋体" w:eastAsia="新宋体" w:cs="新宋体"/>
                <w:color w:val="000000"/>
                <w:kern w:val="0"/>
                <w:sz w:val="24"/>
                <w:szCs w:val="24"/>
                <w:lang w:bidi="ar"/>
              </w:rPr>
              <w:t>金仕顿 480G SSD  SA400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rPr>
              <w:t>19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机械硬盘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西部数据台式机1TB SATA接口</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rPr>
              <w:t>20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color w:val="000000" w:themeColor="text1"/>
                <w:sz w:val="22"/>
              </w:rPr>
              <w:t>移动硬盘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新宋体" w:hAnsi="新宋体" w:eastAsia="新宋体" w:cs="新宋体"/>
                <w:color w:val="000000"/>
                <w:kern w:val="0"/>
                <w:sz w:val="24"/>
                <w:szCs w:val="24"/>
                <w:lang w:bidi="ar"/>
              </w:rPr>
              <w:t>联想1000G-USB3.0接口</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kern w:val="0"/>
                <w:sz w:val="22"/>
              </w:rPr>
              <w:t>21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sz w:val="22"/>
              </w:rPr>
              <w:t>DVD-R刻录光盘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themeColor="text1"/>
                <w:sz w:val="22"/>
                <w:szCs w:val="22"/>
                <w:u w:val="none"/>
              </w:rPr>
            </w:pPr>
            <w:r>
              <w:rPr>
                <w:rFonts w:hint="eastAsia" w:ascii="宋体" w:hAnsi="宋体" w:cs="宋体"/>
                <w:sz w:val="22"/>
              </w:rPr>
              <w:t>50片 4.7G (配光盘袋)</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hint="eastAsia" w:ascii="宋体" w:hAnsi="宋体" w:cs="宋体"/>
                <w:szCs w:val="21"/>
              </w:rPr>
              <w:t>盒</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kern w:val="0"/>
                <w:sz w:val="22"/>
              </w:rPr>
              <w:t>22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宋体" w:hAnsi="宋体" w:cs="宋体"/>
                <w:color w:val="000000" w:themeColor="text1"/>
                <w:sz w:val="22"/>
                <w:szCs w:val="22"/>
              </w:rPr>
            </w:pPr>
            <w:r>
              <w:rPr>
                <w:rFonts w:hint="eastAsia" w:ascii="宋体" w:hAnsi="宋体" w:cs="宋体"/>
                <w:kern w:val="0"/>
                <w:sz w:val="22"/>
                <w:lang w:bidi="ar"/>
              </w:rPr>
              <w:t>鼠标垫</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sz w:val="22"/>
              </w:rPr>
              <w:t>300*250*3mm</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40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kern w:val="0"/>
                <w:sz w:val="22"/>
              </w:rPr>
              <w:t>23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宋体" w:hAnsi="宋体" w:cs="宋体"/>
                <w:color w:val="000000" w:themeColor="text1"/>
                <w:sz w:val="22"/>
                <w:szCs w:val="22"/>
              </w:rPr>
            </w:pPr>
            <w:r>
              <w:rPr>
                <w:rFonts w:hint="eastAsia" w:ascii="宋体" w:hAnsi="宋体" w:cs="宋体"/>
                <w:kern w:val="0"/>
                <w:sz w:val="22"/>
                <w:lang w:bidi="ar"/>
              </w:rPr>
              <w:t>键盘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sz w:val="22"/>
              </w:rPr>
              <w:t>罗技防水全usb有线键盘</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r>
              <w:rPr>
                <w:rFonts w:ascii="宋体" w:hAnsi="宋体" w:cs="宋体"/>
                <w:szCs w:val="21"/>
              </w:rPr>
              <w:t>40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sz w:val="22"/>
                <w:szCs w:val="22"/>
              </w:rPr>
            </w:pPr>
            <w:r>
              <w:rPr>
                <w:rFonts w:hint="eastAsia" w:ascii="宋体" w:hAnsi="宋体" w:cs="宋体"/>
                <w:szCs w:val="21"/>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15" w:hRule="atLeast"/>
        </w:trPr>
        <w:tc>
          <w:tcPr>
            <w:tcW w:w="8940" w:type="dxa"/>
            <w:gridSpan w:val="7"/>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highlight w:val="yellow"/>
                <w:u w:val="none"/>
                <w:lang w:val="en-US" w:eastAsia="zh-CN" w:bidi="ar"/>
              </w:rPr>
              <w:t>信息工程</w:t>
            </w:r>
            <w:r>
              <w:rPr>
                <w:rFonts w:hint="eastAsia" w:ascii="宋体" w:hAnsi="宋体" w:eastAsia="宋体" w:cs="宋体"/>
                <w:b/>
                <w:i w:val="0"/>
                <w:color w:val="000000"/>
                <w:kern w:val="0"/>
                <w:sz w:val="22"/>
                <w:szCs w:val="22"/>
                <w:highlight w:val="yellow"/>
                <w:u w:val="none"/>
                <w:lang w:val="en-US" w:eastAsia="zh-CN" w:bidi="ar"/>
              </w:rPr>
              <w:t>学院耗材</w:t>
            </w:r>
            <w:r>
              <w:rPr>
                <w:rFonts w:hint="eastAsia" w:ascii="宋体" w:hAnsi="宋体" w:cs="宋体"/>
                <w:b/>
                <w:i w:val="0"/>
                <w:color w:val="000000"/>
                <w:kern w:val="0"/>
                <w:sz w:val="22"/>
                <w:szCs w:val="22"/>
                <w:highlight w:val="yellow"/>
                <w:u w:val="none"/>
                <w:lang w:val="en-US" w:eastAsia="zh-CN" w:bidi="ar"/>
              </w:rPr>
              <w:t>列表</w:t>
            </w: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    称</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预计数量</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13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 注</w:t>
            </w: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sz w:val="22"/>
                <w:szCs w:val="22"/>
              </w:rPr>
              <w:t>1</w:t>
            </w:r>
          </w:p>
        </w:tc>
        <w:tc>
          <w:tcPr>
            <w:tcW w:w="1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鼠标</w:t>
            </w:r>
          </w:p>
        </w:tc>
        <w:tc>
          <w:tcPr>
            <w:tcW w:w="21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联想SM50原装</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200</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键盘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联想8818K原装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电源插排</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公牛GN-109K</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单片机芯片</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STC89C51RC/STC89C52RC</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2"/>
                <w:szCs w:val="22"/>
                <w:u w:val="none"/>
                <w:lang w:val="en-US" w:eastAsia="zh-CN" w:bidi="ar"/>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单片机开发板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STC89C51RC/STC89C52RC</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2"/>
                <w:szCs w:val="22"/>
                <w:u w:val="none"/>
                <w:lang w:val="en-US" w:eastAsia="zh-CN" w:bidi="ar"/>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5号电池</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南孚</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50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7号电池</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南孚</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50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独立显卡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影驰GTX1660TI 6G 大将</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CPU</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酷睿i5 9600K 9代  原盒</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打印机碳粉</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格之格12A</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150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电极棒</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藤仓/80S/80C</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光纤切割刀</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藤仓/CT-30A</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网络压线钳（含工具包）</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宝工CP-376TR</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鼠标垫</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主板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 xml:space="preserve">GA Z390 UD </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网线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一舟超五类D135-G</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箱</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网线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一舟六类D165-G</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箱</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CAT5e网络模块</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唯康D1511/Cat 5E</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300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摄像机内存卡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金仕顿128G/SDR 100M/S</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电源</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安钛克 EA500 额定500W</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显示器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联想S23D</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台</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网卡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TP-LINK千兆</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光纤跳线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唯康LC-LC/单模2米</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光纤跳线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一舟LC-LC/万兆多模3米</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内存条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金仕顿 8G DDR-2400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WD/ST/东芝 1000G-7200转</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光驱</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三星DVD刻录机</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CPU风扇</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九州风神 玄冰400四铜管 侧吹</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主机箱</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乔思伯U4</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r>
              <w:rPr>
                <w:rFonts w:ascii="宋体" w:hAnsi="宋体" w:cs="宋体"/>
                <w:color w:val="000000"/>
                <w:kern w:val="0"/>
                <w:sz w:val="22"/>
                <w:szCs w:val="22"/>
                <w:lang w:bidi="ar"/>
              </w:rPr>
              <w:t>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CPU</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酷睿i5 8400  8代 原盒</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r>
              <w:rPr>
                <w:rFonts w:ascii="宋体" w:hAnsi="宋体" w:cs="宋体"/>
                <w:color w:val="000000"/>
                <w:kern w:val="0"/>
                <w:sz w:val="22"/>
                <w:szCs w:val="22"/>
                <w:lang w:bidi="ar"/>
              </w:rPr>
              <w:t>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固态硬盘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金仕顿 480G SSD  SA400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r>
              <w:rPr>
                <w:rFonts w:ascii="宋体" w:hAnsi="宋体" w:cs="宋体"/>
                <w:color w:val="000000"/>
                <w:kern w:val="0"/>
                <w:sz w:val="22"/>
                <w:szCs w:val="22"/>
                <w:lang w:bidi="ar"/>
              </w:rPr>
              <w:t>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硒鼓</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HP Q2612A原装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r>
              <w:rPr>
                <w:rFonts w:ascii="宋体" w:hAnsi="宋体" w:cs="宋体"/>
                <w:color w:val="000000"/>
                <w:kern w:val="0"/>
                <w:sz w:val="22"/>
                <w:szCs w:val="22"/>
                <w:lang w:bidi="ar"/>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墨水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EPSONM205原装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瓶</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r>
              <w:rPr>
                <w:rFonts w:ascii="宋体" w:hAnsi="宋体" w:cs="宋体"/>
                <w:color w:val="000000"/>
                <w:kern w:val="0"/>
                <w:sz w:val="22"/>
                <w:szCs w:val="22"/>
                <w:lang w:bidi="ar"/>
              </w:rPr>
              <w:t>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网线测试仪</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Fluke MS2-100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r>
              <w:rPr>
                <w:rFonts w:ascii="宋体" w:hAnsi="宋体" w:cs="宋体"/>
                <w:color w:val="000000"/>
                <w:kern w:val="0"/>
                <w:sz w:val="22"/>
                <w:szCs w:val="22"/>
                <w:lang w:bidi="ar"/>
              </w:rPr>
              <w:t>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六类双屏蔽网线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唯康/D1606GY六类双屏蔽</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箱</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r>
              <w:rPr>
                <w:rFonts w:ascii="宋体" w:hAnsi="宋体" w:cs="宋体"/>
                <w:color w:val="000000"/>
                <w:kern w:val="0"/>
                <w:sz w:val="22"/>
                <w:szCs w:val="22"/>
                <w:lang w:bidi="ar"/>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普通水晶头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COB</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r>
              <w:rPr>
                <w:rFonts w:ascii="宋体" w:hAnsi="宋体" w:cs="宋体"/>
                <w:color w:val="000000"/>
                <w:kern w:val="0"/>
                <w:sz w:val="22"/>
                <w:szCs w:val="22"/>
                <w:lang w:bidi="ar"/>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水晶头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一舟RJ45原装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r>
              <w:rPr>
                <w:rFonts w:ascii="宋体" w:hAnsi="宋体" w:cs="宋体"/>
                <w:color w:val="000000"/>
                <w:kern w:val="0"/>
                <w:sz w:val="22"/>
                <w:szCs w:val="22"/>
                <w:lang w:bidi="ar"/>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大对数电缆</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唯康/Cat5/25对</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500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米</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3</w:t>
            </w:r>
            <w:r>
              <w:rPr>
                <w:rFonts w:ascii="宋体" w:hAnsi="宋体" w:cs="宋体"/>
                <w:color w:val="000000"/>
                <w:kern w:val="0"/>
                <w:sz w:val="22"/>
                <w:szCs w:val="22"/>
                <w:lang w:bidi="ar"/>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网络跳线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秋叶原/六类双屏蔽3米</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r>
              <w:rPr>
                <w:rFonts w:ascii="宋体" w:hAnsi="宋体" w:cs="宋体"/>
                <w:color w:val="000000"/>
                <w:kern w:val="0"/>
                <w:sz w:val="22"/>
                <w:szCs w:val="22"/>
                <w:lang w:bidi="ar"/>
              </w:rPr>
              <w:t>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速写本</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16K</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150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4"/>
                <w:szCs w:val="24"/>
                <w:u w:val="none"/>
                <w:lang w:val="en-US" w:eastAsia="zh-CN" w:bidi="ar"/>
              </w:rPr>
              <w:t>本</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r>
              <w:rPr>
                <w:rFonts w:ascii="宋体" w:hAnsi="宋体" w:cs="宋体"/>
                <w:color w:val="000000"/>
                <w:kern w:val="0"/>
                <w:sz w:val="22"/>
                <w:szCs w:val="22"/>
                <w:lang w:bidi="ar"/>
              </w:rPr>
              <w:t>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VGA视频线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金佳佰业 5米</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r>
              <w:rPr>
                <w:rFonts w:ascii="宋体" w:hAnsi="宋体" w:cs="宋体"/>
                <w:color w:val="000000"/>
                <w:kern w:val="0"/>
                <w:sz w:val="22"/>
                <w:szCs w:val="22"/>
                <w:lang w:bidi="ar"/>
              </w:rPr>
              <w:t>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尖嘴钳</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宝工1PK-706Y</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把</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r>
              <w:rPr>
                <w:rFonts w:ascii="宋体" w:hAnsi="宋体" w:cs="宋体"/>
                <w:color w:val="000000"/>
                <w:kern w:val="0"/>
                <w:sz w:val="22"/>
                <w:szCs w:val="22"/>
                <w:lang w:bidi="ar"/>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多功能螺丝刀</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宝工SD-800-P3</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把</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r>
              <w:rPr>
                <w:rFonts w:ascii="宋体" w:hAnsi="宋体" w:cs="宋体"/>
                <w:color w:val="000000"/>
                <w:kern w:val="0"/>
                <w:sz w:val="22"/>
                <w:szCs w:val="22"/>
                <w:lang w:bidi="ar"/>
              </w:rPr>
              <w:t>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光纤剥线钳</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宝工8PK-326</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把</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r>
              <w:rPr>
                <w:rFonts w:ascii="宋体" w:hAnsi="宋体" w:cs="宋体"/>
                <w:color w:val="000000"/>
                <w:kern w:val="0"/>
                <w:sz w:val="22"/>
                <w:szCs w:val="22"/>
                <w:lang w:bidi="ar"/>
              </w:rPr>
              <w:t>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剪刀</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宝工8PK-SR005</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把</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r>
              <w:rPr>
                <w:rFonts w:ascii="宋体" w:hAnsi="宋体" w:cs="宋体"/>
                <w:color w:val="000000"/>
                <w:kern w:val="0"/>
                <w:sz w:val="22"/>
                <w:szCs w:val="22"/>
                <w:lang w:bidi="ar"/>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4芯室内光纤</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一舟/单模/9/125/4芯</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500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米</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r>
              <w:rPr>
                <w:rFonts w:ascii="宋体" w:hAnsi="宋体" w:cs="宋体"/>
                <w:color w:val="000000"/>
                <w:kern w:val="0"/>
                <w:sz w:val="22"/>
                <w:szCs w:val="22"/>
                <w:lang w:bidi="ar"/>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扎带</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尼龙4*250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包</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r>
              <w:rPr>
                <w:rFonts w:ascii="宋体" w:hAnsi="宋体" w:cs="宋体"/>
                <w:color w:val="000000"/>
                <w:kern w:val="0"/>
                <w:sz w:val="22"/>
                <w:szCs w:val="22"/>
                <w:lang w:bidi="ar"/>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钩毛同体魔术贴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20MM宽钩毛同体魔术贴理线带</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卷</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4</w:t>
            </w:r>
            <w:r>
              <w:rPr>
                <w:rFonts w:ascii="宋体" w:hAnsi="宋体" w:cs="宋体"/>
                <w:color w:val="000000"/>
                <w:kern w:val="0"/>
                <w:sz w:val="22"/>
                <w:szCs w:val="22"/>
                <w:lang w:bidi="ar"/>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热缩管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单芯光缆60mm/1000根/包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包</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r>
              <w:rPr>
                <w:rFonts w:ascii="宋体" w:hAnsi="宋体" w:cs="宋体"/>
                <w:color w:val="000000"/>
                <w:kern w:val="0"/>
                <w:sz w:val="22"/>
                <w:szCs w:val="22"/>
                <w:lang w:bidi="ar"/>
              </w:rPr>
              <w:t>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48芯ODF</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唯康 D14848/Size:48芯</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r>
              <w:rPr>
                <w:rFonts w:ascii="宋体" w:hAnsi="宋体" w:cs="宋体"/>
                <w:color w:val="000000"/>
                <w:kern w:val="0"/>
                <w:sz w:val="22"/>
                <w:szCs w:val="22"/>
                <w:lang w:bidi="ar"/>
              </w:rPr>
              <w:t>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48芯分纤箱</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唯康/model：48芯</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r>
              <w:rPr>
                <w:rFonts w:ascii="宋体" w:hAnsi="宋体" w:cs="宋体"/>
                <w:color w:val="000000"/>
                <w:kern w:val="0"/>
                <w:sz w:val="22"/>
                <w:szCs w:val="22"/>
                <w:lang w:bidi="ar"/>
              </w:rPr>
              <w:t>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48芯接头盒</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唯康 防水光纤接续盒</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r>
              <w:rPr>
                <w:rFonts w:ascii="宋体" w:hAnsi="宋体" w:cs="宋体"/>
                <w:color w:val="000000"/>
                <w:kern w:val="0"/>
                <w:sz w:val="22"/>
                <w:szCs w:val="22"/>
                <w:lang w:bidi="ar"/>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六类模块式配线架</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VCOM/Model:D16424</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r>
              <w:rPr>
                <w:rFonts w:ascii="宋体" w:hAnsi="宋体" w:cs="宋体"/>
                <w:color w:val="000000"/>
                <w:kern w:val="0"/>
                <w:sz w:val="22"/>
                <w:szCs w:val="22"/>
                <w:lang w:bidi="ar"/>
              </w:rPr>
              <w:t>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25口语音配线架</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VCOM/Model:D1351</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r>
              <w:rPr>
                <w:rFonts w:ascii="宋体" w:hAnsi="宋体" w:cs="宋体"/>
                <w:color w:val="000000"/>
                <w:kern w:val="0"/>
                <w:sz w:val="22"/>
                <w:szCs w:val="22"/>
                <w:lang w:bidi="ar"/>
              </w:rPr>
              <w:t>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RJ-45配线架</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VCOM/Model:D15324</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r>
              <w:rPr>
                <w:rFonts w:ascii="宋体" w:hAnsi="宋体" w:cs="宋体"/>
                <w:color w:val="000000"/>
                <w:kern w:val="0"/>
                <w:sz w:val="22"/>
                <w:szCs w:val="22"/>
                <w:lang w:bidi="ar"/>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光纤配线架</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VCOM/24 SC duplex</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r>
              <w:rPr>
                <w:rFonts w:ascii="宋体" w:hAnsi="宋体" w:cs="宋体"/>
                <w:color w:val="000000"/>
                <w:kern w:val="0"/>
                <w:sz w:val="22"/>
                <w:szCs w:val="22"/>
                <w:lang w:bidi="ar"/>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标签扎带</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M4*150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包</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r>
              <w:rPr>
                <w:rFonts w:ascii="宋体" w:hAnsi="宋体" w:cs="宋体"/>
                <w:color w:val="000000"/>
                <w:kern w:val="0"/>
                <w:sz w:val="22"/>
                <w:szCs w:val="22"/>
                <w:lang w:bidi="ar"/>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多功能周转箱</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加厚/592*485*360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5</w:t>
            </w:r>
            <w:r>
              <w:rPr>
                <w:rFonts w:ascii="宋体" w:hAnsi="宋体" w:cs="宋体"/>
                <w:color w:val="000000"/>
                <w:kern w:val="0"/>
                <w:sz w:val="22"/>
                <w:szCs w:val="22"/>
                <w:lang w:bidi="ar"/>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住宅信息箱</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德力西电气400*300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r>
              <w:rPr>
                <w:rFonts w:ascii="宋体" w:hAnsi="宋体" w:cs="宋体"/>
                <w:color w:val="000000"/>
                <w:kern w:val="0"/>
                <w:sz w:val="22"/>
                <w:szCs w:val="22"/>
                <w:lang w:bidi="ar"/>
              </w:rPr>
              <w:t>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RJ-45网络压线钳</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Fluke 11212530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r>
              <w:rPr>
                <w:rFonts w:ascii="宋体" w:hAnsi="宋体" w:cs="宋体"/>
                <w:color w:val="000000"/>
                <w:kern w:val="0"/>
                <w:sz w:val="22"/>
                <w:szCs w:val="22"/>
                <w:lang w:bidi="ar"/>
              </w:rPr>
              <w:t>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单口打线刀</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Fluke D914</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r>
              <w:rPr>
                <w:rFonts w:ascii="宋体" w:hAnsi="宋体" w:cs="宋体"/>
                <w:color w:val="000000"/>
                <w:kern w:val="0"/>
                <w:sz w:val="22"/>
                <w:szCs w:val="22"/>
                <w:lang w:bidi="ar"/>
              </w:rPr>
              <w:t>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十字螺丝刀</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宝工9SD-205A</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r>
              <w:rPr>
                <w:rFonts w:ascii="宋体" w:hAnsi="宋体" w:cs="宋体"/>
                <w:color w:val="000000"/>
                <w:kern w:val="0"/>
                <w:sz w:val="22"/>
                <w:szCs w:val="22"/>
                <w:lang w:bidi="ar"/>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五对打线刀</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三堡HT-315DR</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r>
              <w:rPr>
                <w:rFonts w:ascii="宋体" w:hAnsi="宋体" w:cs="宋体"/>
                <w:color w:val="000000"/>
                <w:kern w:val="0"/>
                <w:sz w:val="22"/>
                <w:szCs w:val="22"/>
                <w:lang w:bidi="ar"/>
              </w:rPr>
              <w:t>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红光笔</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宝工MT-7520E-C</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r>
              <w:rPr>
                <w:rFonts w:ascii="宋体" w:hAnsi="宋体" w:cs="宋体"/>
                <w:color w:val="000000"/>
                <w:kern w:val="0"/>
                <w:sz w:val="22"/>
                <w:szCs w:val="22"/>
                <w:lang w:bidi="ar"/>
              </w:rPr>
              <w:t>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语音打线刀</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宝工CP-3141</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r>
              <w:rPr>
                <w:rFonts w:ascii="宋体" w:hAnsi="宋体" w:cs="宋体"/>
                <w:color w:val="000000"/>
                <w:kern w:val="0"/>
                <w:sz w:val="22"/>
                <w:szCs w:val="22"/>
                <w:lang w:bidi="ar"/>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皮缆开剥器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宝工8PK-325</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r>
              <w:rPr>
                <w:rFonts w:ascii="宋体" w:hAnsi="宋体" w:cs="宋体"/>
                <w:color w:val="000000"/>
                <w:kern w:val="0"/>
                <w:sz w:val="22"/>
                <w:szCs w:val="22"/>
                <w:lang w:bidi="ar"/>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横向开缆刀</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HRTX 4-32mm</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把</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r>
              <w:rPr>
                <w:rFonts w:ascii="宋体" w:hAnsi="宋体" w:cs="宋体"/>
                <w:color w:val="000000"/>
                <w:kern w:val="0"/>
                <w:sz w:val="22"/>
                <w:szCs w:val="22"/>
                <w:lang w:bidi="ar"/>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CAT6屏蔽模块</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唯康/D1615/Cat6A</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300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6</w:t>
            </w:r>
            <w:r>
              <w:rPr>
                <w:rFonts w:ascii="宋体" w:hAnsi="宋体" w:cs="宋体"/>
                <w:color w:val="000000"/>
                <w:kern w:val="0"/>
                <w:sz w:val="22"/>
                <w:szCs w:val="22"/>
                <w:lang w:bidi="ar"/>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单芯皮线光纤</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一舟 2芯</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500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米</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w:t>
            </w:r>
            <w:r>
              <w:rPr>
                <w:rFonts w:ascii="宋体" w:hAnsi="宋体" w:cs="宋体"/>
                <w:color w:val="000000"/>
                <w:kern w:val="0"/>
                <w:sz w:val="22"/>
                <w:szCs w:val="22"/>
                <w:lang w:bidi="ar"/>
              </w:rPr>
              <w:t>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SC型光纤插座面板</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VCOM/Model：D14705</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50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ascii="宋体" w:hAnsi="宋体" w:cs="宋体"/>
                <w:color w:val="000000"/>
                <w:kern w:val="0"/>
                <w:sz w:val="22"/>
                <w:szCs w:val="22"/>
                <w:lang w:bidi="ar"/>
              </w:rPr>
              <w:t>71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SC型光纤耦合器</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VCOM/SC duplex</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w:t>
            </w:r>
            <w:r>
              <w:rPr>
                <w:rFonts w:ascii="宋体" w:hAnsi="宋体" w:cs="宋体"/>
                <w:color w:val="000000"/>
                <w:kern w:val="0"/>
                <w:sz w:val="22"/>
                <w:szCs w:val="22"/>
                <w:lang w:bidi="ar"/>
              </w:rPr>
              <w:t>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护目镜</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锐立德/防雾/防刮花</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4"/>
                <w:szCs w:val="24"/>
                <w:u w:val="none"/>
                <w:lang w:val="en-US" w:eastAsia="zh-CN" w:bidi="ar"/>
              </w:rPr>
              <w:t>副</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w:t>
            </w:r>
            <w:r>
              <w:rPr>
                <w:rFonts w:ascii="宋体" w:hAnsi="宋体" w:cs="宋体"/>
                <w:color w:val="000000"/>
                <w:kern w:val="0"/>
                <w:sz w:val="22"/>
                <w:szCs w:val="22"/>
                <w:lang w:bidi="ar"/>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棉沙手套</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4"/>
                <w:szCs w:val="24"/>
                <w:u w:val="none"/>
                <w:lang w:val="en-US" w:eastAsia="zh-CN" w:bidi="ar"/>
              </w:rPr>
              <w:t>打</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w:t>
            </w:r>
            <w:r>
              <w:rPr>
                <w:rFonts w:ascii="宋体" w:hAnsi="宋体" w:cs="宋体"/>
                <w:color w:val="000000"/>
                <w:kern w:val="0"/>
                <w:sz w:val="22"/>
                <w:szCs w:val="22"/>
                <w:lang w:bidi="ar"/>
              </w:rPr>
              <w:t>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橡胶手套</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盒</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w:t>
            </w:r>
            <w:r>
              <w:rPr>
                <w:rFonts w:ascii="宋体" w:hAnsi="宋体" w:cs="宋体"/>
                <w:color w:val="000000"/>
                <w:kern w:val="0"/>
                <w:sz w:val="22"/>
                <w:szCs w:val="22"/>
                <w:lang w:bidi="ar"/>
              </w:rPr>
              <w:t>5</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半指手套</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副</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w:t>
            </w:r>
            <w:r>
              <w:rPr>
                <w:rFonts w:ascii="宋体" w:hAnsi="宋体" w:cs="宋体"/>
                <w:color w:val="000000"/>
                <w:kern w:val="0"/>
                <w:sz w:val="22"/>
                <w:szCs w:val="22"/>
                <w:lang w:bidi="ar"/>
              </w:rPr>
              <w:t>6</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无水酒精</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99.7%纯度/500ML</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4"/>
                <w:szCs w:val="24"/>
                <w:u w:val="none"/>
                <w:lang w:val="en-US" w:eastAsia="zh-CN" w:bidi="ar"/>
              </w:rPr>
              <w:t>瓶</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w:t>
            </w:r>
            <w:r>
              <w:rPr>
                <w:rFonts w:ascii="宋体" w:hAnsi="宋体" w:cs="宋体"/>
                <w:color w:val="000000"/>
                <w:kern w:val="0"/>
                <w:sz w:val="22"/>
                <w:szCs w:val="22"/>
                <w:lang w:bidi="ar"/>
              </w:rPr>
              <w:t>7</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面粉</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4"/>
                <w:szCs w:val="24"/>
                <w:u w:val="none"/>
                <w:lang w:val="en-US" w:eastAsia="zh-CN" w:bidi="ar"/>
              </w:rPr>
              <w:t>斤</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w:t>
            </w:r>
            <w:r>
              <w:rPr>
                <w:rFonts w:ascii="宋体" w:hAnsi="宋体" w:cs="宋体"/>
                <w:color w:val="000000"/>
                <w:kern w:val="0"/>
                <w:sz w:val="22"/>
                <w:szCs w:val="22"/>
                <w:lang w:bidi="ar"/>
              </w:rPr>
              <w:t>8</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无线路由</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TP-LINK 7661</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7</w:t>
            </w:r>
            <w:r>
              <w:rPr>
                <w:rFonts w:ascii="宋体" w:hAnsi="宋体" w:cs="宋体"/>
                <w:color w:val="000000"/>
                <w:kern w:val="0"/>
                <w:sz w:val="22"/>
                <w:szCs w:val="22"/>
                <w:lang w:bidi="ar"/>
              </w:rPr>
              <w:t>9</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翻页笔</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罗技/R400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8</w:t>
            </w:r>
            <w:r>
              <w:rPr>
                <w:rFonts w:ascii="宋体" w:hAnsi="宋体" w:cs="宋体"/>
                <w:color w:val="000000"/>
                <w:kern w:val="0"/>
                <w:sz w:val="22"/>
                <w:szCs w:val="22"/>
                <w:lang w:bidi="ar"/>
              </w:rPr>
              <w:t>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DVD光盘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SONY/原装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盒</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8</w:t>
            </w:r>
            <w:r>
              <w:rPr>
                <w:rFonts w:ascii="宋体" w:hAnsi="宋体" w:cs="宋体"/>
                <w:color w:val="000000"/>
                <w:kern w:val="0"/>
                <w:sz w:val="22"/>
                <w:szCs w:val="22"/>
                <w:lang w:bidi="ar"/>
              </w:rPr>
              <w:t>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移动硬盘</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联想1000G-USB3.0接口</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8</w:t>
            </w:r>
            <w:r>
              <w:rPr>
                <w:rFonts w:ascii="宋体" w:hAnsi="宋体" w:cs="宋体"/>
                <w:color w:val="000000"/>
                <w:kern w:val="0"/>
                <w:sz w:val="22"/>
                <w:szCs w:val="22"/>
                <w:lang w:bidi="ar"/>
              </w:rPr>
              <w:t>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移动光驱</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三星/SE-208GE</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8</w:t>
            </w:r>
            <w:r>
              <w:rPr>
                <w:rFonts w:ascii="宋体" w:hAnsi="宋体" w:cs="宋体"/>
                <w:color w:val="000000"/>
                <w:kern w:val="0"/>
                <w:sz w:val="22"/>
                <w:szCs w:val="22"/>
                <w:lang w:bidi="ar"/>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写真机喷头</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i w:val="0"/>
                <w:color w:val="000000"/>
                <w:kern w:val="0"/>
                <w:sz w:val="24"/>
                <w:szCs w:val="24"/>
                <w:u w:val="none"/>
                <w:lang w:val="en-US" w:eastAsia="zh-CN" w:bidi="ar"/>
              </w:rPr>
              <w:t>乐彩Easy jet 16W原装</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4"/>
                <w:szCs w:val="24"/>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i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12" w:hRule="atLeast"/>
        </w:trPr>
        <w:tc>
          <w:tcPr>
            <w:tcW w:w="54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2"/>
                <w:szCs w:val="22"/>
                <w:lang w:eastAsia="zh-CN"/>
              </w:rPr>
            </w:pPr>
            <w:r>
              <w:rPr>
                <w:rFonts w:hint="eastAsia" w:ascii="宋体" w:hAnsi="宋体" w:cs="宋体"/>
                <w:sz w:val="22"/>
                <w:szCs w:val="22"/>
                <w:lang w:eastAsia="zh-CN"/>
              </w:rPr>
              <w:t>合计（单价合计价）</w:t>
            </w:r>
          </w:p>
        </w:tc>
        <w:tc>
          <w:tcPr>
            <w:tcW w:w="34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3、招标文件</w:t>
      </w:r>
      <w:r>
        <w:rPr>
          <w:rFonts w:hint="eastAsia" w:ascii="仿宋_GB2312" w:eastAsia="仿宋_GB2312" w:cs="仿宋_GB2312"/>
          <w:b/>
          <w:bCs/>
          <w:color w:val="000000"/>
          <w:sz w:val="28"/>
          <w:szCs w:val="28"/>
          <w:lang w:eastAsia="zh-CN"/>
        </w:rPr>
        <w:t>预计</w:t>
      </w:r>
      <w:r>
        <w:rPr>
          <w:rFonts w:hint="eastAsia" w:ascii="仿宋_GB2312" w:eastAsia="仿宋_GB2312" w:cs="仿宋_GB2312"/>
          <w:b/>
          <w:bCs/>
          <w:color w:val="000000"/>
          <w:sz w:val="28"/>
          <w:szCs w:val="28"/>
        </w:rPr>
        <w:t>的采购数量是招标人根据往年采购数量测算的计划采购数，具体采购数量根据招标人实际需要确定。实际供货过程中，招标人如调整货物数量，按调整后的数量计量，单价执行中标单价。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中标人分别报价，选择该耗材价格低者供货（且须不高于经招标人调研的市场价），或向其他供货商采购。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w:t>
      </w:r>
      <w:r>
        <w:rPr>
          <w:rFonts w:hint="eastAsia" w:ascii="仿宋_GB2312" w:eastAsia="仿宋_GB2312" w:cs="仿宋_GB2312"/>
          <w:b/>
          <w:bCs/>
          <w:color w:val="000000"/>
          <w:sz w:val="28"/>
          <w:szCs w:val="28"/>
          <w:lang w:eastAsia="zh-CN"/>
        </w:rPr>
        <w:t>计</w:t>
      </w:r>
      <w:r>
        <w:rPr>
          <w:rFonts w:hint="eastAsia" w:ascii="仿宋_GB2312" w:eastAsia="仿宋_GB2312" w:cs="仿宋_GB2312"/>
          <w:b/>
          <w:bCs/>
          <w:color w:val="000000"/>
          <w:sz w:val="28"/>
          <w:szCs w:val="28"/>
        </w:rPr>
        <w:t>数量是招标人</w:t>
      </w:r>
      <w:r>
        <w:rPr>
          <w:rFonts w:hint="eastAsia" w:ascii="仿宋_GB2312" w:eastAsia="仿宋_GB2312" w:cs="仿宋_GB2312"/>
          <w:b/>
          <w:bCs/>
          <w:color w:val="000000"/>
          <w:sz w:val="28"/>
          <w:szCs w:val="28"/>
          <w:lang w:eastAsia="zh-CN"/>
        </w:rPr>
        <w:t>的预估量</w:t>
      </w:r>
      <w:r>
        <w:rPr>
          <w:rFonts w:hint="eastAsia" w:ascii="仿宋_GB2312" w:eastAsia="仿宋_GB2312" w:cs="仿宋_GB2312"/>
          <w:b/>
          <w:bCs/>
          <w:color w:val="000000"/>
          <w:sz w:val="28"/>
          <w:szCs w:val="28"/>
        </w:rPr>
        <w:t>，任何一方中标人都不得以实际货物数量和金额向招标人提出任何异议。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w:t>
      </w:r>
      <w:r>
        <w:rPr>
          <w:rFonts w:hint="eastAsia" w:ascii="仿宋_GB2312" w:eastAsia="仿宋_GB2312" w:cs="仿宋_GB2312"/>
          <w:color w:val="000000"/>
          <w:sz w:val="28"/>
          <w:szCs w:val="28"/>
        </w:rPr>
        <w:t>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lang w:eastAsia="zh-CN"/>
        </w:rPr>
        <w:t>（原件备查）</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电子信息实训耗材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64500</w:t>
      </w:r>
      <w:r>
        <w:rPr>
          <w:rFonts w:hint="eastAsia" w:ascii="仿宋_GB2312" w:hAnsi="仿宋_GB2312" w:eastAsia="仿宋_GB2312" w:cs="仿宋_GB2312"/>
          <w:b/>
          <w:bCs/>
          <w:kern w:val="0"/>
          <w:sz w:val="28"/>
          <w:szCs w:val="28"/>
          <w:u w:val="single"/>
        </w:rPr>
        <w:t>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15</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联系人：杨老师 0515—6866100</w:t>
      </w:r>
      <w:r>
        <w:rPr>
          <w:rFonts w:hint="eastAsia" w:ascii="仿宋_GB2312" w:hAnsi="仿宋_GB2312" w:eastAsia="仿宋_GB2312" w:cs="仿宋_GB2312"/>
          <w:color w:val="000000"/>
          <w:sz w:val="28"/>
          <w:szCs w:val="28"/>
          <w:lang w:val="en-US" w:eastAsia="zh-CN"/>
        </w:rPr>
        <w:t>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19</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19</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hint="eastAsia" w:ascii="黑体" w:hAnsi="黑体" w:eastAsia="黑体" w:cs="黑体"/>
          <w:b/>
          <w:bCs/>
          <w:sz w:val="28"/>
          <w:szCs w:val="28"/>
        </w:rPr>
      </w:pPr>
      <w:r>
        <w:rPr>
          <w:rFonts w:hint="eastAsia" w:ascii="仿宋_GB2312" w:hAnsi="??" w:eastAsia="仿宋_GB2312"/>
          <w:color w:val="000000"/>
          <w:sz w:val="28"/>
          <w:szCs w:val="28"/>
        </w:rPr>
        <w:t>6.招标（采购）资料费 200 元，在购买招标文件时现场收取。投标人交纳的招标（采购）资料费，售后不退。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hint="eastAsia" w:ascii="黑体" w:hAnsi="黑体" w:eastAsia="黑体" w:cs="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jc w:val="both"/>
        <w:rPr>
          <w:rFonts w:hint="eastAsia" w:ascii="仿宋_GB2312" w:eastAsia="仿宋_GB2312"/>
          <w:sz w:val="32"/>
          <w:lang w:val="zh-TW"/>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新宋体">
    <w:panose1 w:val="02010609030101010101"/>
    <w:charset w:val="86"/>
    <w:family w:val="modern"/>
    <w:pitch w:val="default"/>
    <w:sig w:usb0="00000003" w:usb1="080E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5740A"/>
    <w:rsid w:val="003032C3"/>
    <w:rsid w:val="00557F91"/>
    <w:rsid w:val="00734B35"/>
    <w:rsid w:val="008441F9"/>
    <w:rsid w:val="00895C9B"/>
    <w:rsid w:val="00A35E9E"/>
    <w:rsid w:val="00C44A09"/>
    <w:rsid w:val="01754E63"/>
    <w:rsid w:val="03784BFE"/>
    <w:rsid w:val="04C12B4C"/>
    <w:rsid w:val="04CD3D0D"/>
    <w:rsid w:val="051004D3"/>
    <w:rsid w:val="05272FAA"/>
    <w:rsid w:val="05485276"/>
    <w:rsid w:val="05B15802"/>
    <w:rsid w:val="06461D46"/>
    <w:rsid w:val="067009E3"/>
    <w:rsid w:val="06B24841"/>
    <w:rsid w:val="06BB5646"/>
    <w:rsid w:val="070058ED"/>
    <w:rsid w:val="072842ED"/>
    <w:rsid w:val="07976D19"/>
    <w:rsid w:val="07CC07D2"/>
    <w:rsid w:val="07DA3CFE"/>
    <w:rsid w:val="08037EE2"/>
    <w:rsid w:val="08785A9D"/>
    <w:rsid w:val="090675FB"/>
    <w:rsid w:val="091A0CCA"/>
    <w:rsid w:val="0A2658EF"/>
    <w:rsid w:val="0AEB2D57"/>
    <w:rsid w:val="0AFC45D4"/>
    <w:rsid w:val="0B3B3495"/>
    <w:rsid w:val="0B62067E"/>
    <w:rsid w:val="0B626DEC"/>
    <w:rsid w:val="0B783D87"/>
    <w:rsid w:val="0BDB7DC2"/>
    <w:rsid w:val="0C206B85"/>
    <w:rsid w:val="0C525545"/>
    <w:rsid w:val="0D8536A8"/>
    <w:rsid w:val="0DA5454E"/>
    <w:rsid w:val="0E4A2006"/>
    <w:rsid w:val="0EED3DB3"/>
    <w:rsid w:val="0F78360A"/>
    <w:rsid w:val="0FA34244"/>
    <w:rsid w:val="10143005"/>
    <w:rsid w:val="10486C99"/>
    <w:rsid w:val="10A02C4D"/>
    <w:rsid w:val="110E6AA5"/>
    <w:rsid w:val="125D6101"/>
    <w:rsid w:val="12B94D24"/>
    <w:rsid w:val="12C23695"/>
    <w:rsid w:val="130A7B9D"/>
    <w:rsid w:val="131953C2"/>
    <w:rsid w:val="1387289B"/>
    <w:rsid w:val="138A3CBD"/>
    <w:rsid w:val="13BF20EE"/>
    <w:rsid w:val="14031CA0"/>
    <w:rsid w:val="141A7C53"/>
    <w:rsid w:val="141E3E24"/>
    <w:rsid w:val="144A0D03"/>
    <w:rsid w:val="149A4284"/>
    <w:rsid w:val="155F42E2"/>
    <w:rsid w:val="15996DA2"/>
    <w:rsid w:val="15A076DE"/>
    <w:rsid w:val="161A2398"/>
    <w:rsid w:val="16D60D5C"/>
    <w:rsid w:val="16FA1EEA"/>
    <w:rsid w:val="172356C7"/>
    <w:rsid w:val="178F4D9A"/>
    <w:rsid w:val="18352C7A"/>
    <w:rsid w:val="18707FE4"/>
    <w:rsid w:val="187679A2"/>
    <w:rsid w:val="193534EA"/>
    <w:rsid w:val="1949555F"/>
    <w:rsid w:val="19D42B02"/>
    <w:rsid w:val="1A0033A8"/>
    <w:rsid w:val="1A2E19C8"/>
    <w:rsid w:val="1A7C6625"/>
    <w:rsid w:val="1A9D34D9"/>
    <w:rsid w:val="1ACF0032"/>
    <w:rsid w:val="1B1D036B"/>
    <w:rsid w:val="1B370055"/>
    <w:rsid w:val="1C227EE1"/>
    <w:rsid w:val="1C2A7D34"/>
    <w:rsid w:val="1C6537A6"/>
    <w:rsid w:val="1CB94466"/>
    <w:rsid w:val="1D027E40"/>
    <w:rsid w:val="1DA757A6"/>
    <w:rsid w:val="1E1823DE"/>
    <w:rsid w:val="1E4C0DD8"/>
    <w:rsid w:val="1E4D1633"/>
    <w:rsid w:val="1E9F10E2"/>
    <w:rsid w:val="1EB96B5B"/>
    <w:rsid w:val="20FD07C0"/>
    <w:rsid w:val="21645F4F"/>
    <w:rsid w:val="216E48EC"/>
    <w:rsid w:val="21D00AB2"/>
    <w:rsid w:val="21D15555"/>
    <w:rsid w:val="225E080E"/>
    <w:rsid w:val="239F3488"/>
    <w:rsid w:val="23D90E3E"/>
    <w:rsid w:val="2420793E"/>
    <w:rsid w:val="242F2957"/>
    <w:rsid w:val="24B37275"/>
    <w:rsid w:val="24C34269"/>
    <w:rsid w:val="24D36639"/>
    <w:rsid w:val="24E15C47"/>
    <w:rsid w:val="24F91061"/>
    <w:rsid w:val="25241D99"/>
    <w:rsid w:val="25B4392C"/>
    <w:rsid w:val="25BD36CE"/>
    <w:rsid w:val="25C27D0F"/>
    <w:rsid w:val="25D542F0"/>
    <w:rsid w:val="263372DB"/>
    <w:rsid w:val="26450D03"/>
    <w:rsid w:val="26704EC7"/>
    <w:rsid w:val="26B462D2"/>
    <w:rsid w:val="272E76AB"/>
    <w:rsid w:val="275718D7"/>
    <w:rsid w:val="27B73D55"/>
    <w:rsid w:val="28627E33"/>
    <w:rsid w:val="28DD624C"/>
    <w:rsid w:val="293C3219"/>
    <w:rsid w:val="296E1849"/>
    <w:rsid w:val="296E617B"/>
    <w:rsid w:val="29CF3876"/>
    <w:rsid w:val="29D03263"/>
    <w:rsid w:val="2AA75F42"/>
    <w:rsid w:val="2AD4370F"/>
    <w:rsid w:val="2BA12CCB"/>
    <w:rsid w:val="2BA13485"/>
    <w:rsid w:val="2BF253AE"/>
    <w:rsid w:val="2BF95B4F"/>
    <w:rsid w:val="2C225919"/>
    <w:rsid w:val="2C430B45"/>
    <w:rsid w:val="2C9629A2"/>
    <w:rsid w:val="2D3A397F"/>
    <w:rsid w:val="2D7306B6"/>
    <w:rsid w:val="2E7E0E96"/>
    <w:rsid w:val="305B42AA"/>
    <w:rsid w:val="30683824"/>
    <w:rsid w:val="308D17A0"/>
    <w:rsid w:val="30932D93"/>
    <w:rsid w:val="30F938C5"/>
    <w:rsid w:val="3152597F"/>
    <w:rsid w:val="31721C46"/>
    <w:rsid w:val="31F604A7"/>
    <w:rsid w:val="33297F74"/>
    <w:rsid w:val="334912C7"/>
    <w:rsid w:val="336C1CB6"/>
    <w:rsid w:val="33861275"/>
    <w:rsid w:val="33AE7E7D"/>
    <w:rsid w:val="340D52DD"/>
    <w:rsid w:val="34CC6B8D"/>
    <w:rsid w:val="35365D30"/>
    <w:rsid w:val="35BE7C05"/>
    <w:rsid w:val="35FD18B8"/>
    <w:rsid w:val="36140B55"/>
    <w:rsid w:val="36496481"/>
    <w:rsid w:val="36781BE1"/>
    <w:rsid w:val="368868D2"/>
    <w:rsid w:val="36CD5879"/>
    <w:rsid w:val="36F02DDD"/>
    <w:rsid w:val="370C49F9"/>
    <w:rsid w:val="371A5461"/>
    <w:rsid w:val="371E16DF"/>
    <w:rsid w:val="37314630"/>
    <w:rsid w:val="377B7619"/>
    <w:rsid w:val="37A23E34"/>
    <w:rsid w:val="37FF4F36"/>
    <w:rsid w:val="38BB2241"/>
    <w:rsid w:val="38C206FA"/>
    <w:rsid w:val="38E14EED"/>
    <w:rsid w:val="38FF2799"/>
    <w:rsid w:val="394F79A9"/>
    <w:rsid w:val="39611304"/>
    <w:rsid w:val="39A806B8"/>
    <w:rsid w:val="3A114339"/>
    <w:rsid w:val="3B6162F8"/>
    <w:rsid w:val="3B721FC2"/>
    <w:rsid w:val="3B855F46"/>
    <w:rsid w:val="3CED2288"/>
    <w:rsid w:val="3D2D679A"/>
    <w:rsid w:val="3D7F4F0B"/>
    <w:rsid w:val="3DD95AFA"/>
    <w:rsid w:val="3DFF1EF8"/>
    <w:rsid w:val="3E6F0B2E"/>
    <w:rsid w:val="3F0262BC"/>
    <w:rsid w:val="3F1818E5"/>
    <w:rsid w:val="3F787D93"/>
    <w:rsid w:val="3FD03C27"/>
    <w:rsid w:val="40330637"/>
    <w:rsid w:val="40B52869"/>
    <w:rsid w:val="40F90C7F"/>
    <w:rsid w:val="41027A87"/>
    <w:rsid w:val="411357D5"/>
    <w:rsid w:val="418F5F7E"/>
    <w:rsid w:val="41FF3A5B"/>
    <w:rsid w:val="42144FF6"/>
    <w:rsid w:val="42536595"/>
    <w:rsid w:val="42AA1947"/>
    <w:rsid w:val="42B82C2B"/>
    <w:rsid w:val="42BA5592"/>
    <w:rsid w:val="42FE74B6"/>
    <w:rsid w:val="43FD4220"/>
    <w:rsid w:val="445D772B"/>
    <w:rsid w:val="445F5174"/>
    <w:rsid w:val="447F785B"/>
    <w:rsid w:val="44A658FB"/>
    <w:rsid w:val="44B03BC9"/>
    <w:rsid w:val="45AB2CDF"/>
    <w:rsid w:val="45F85DE8"/>
    <w:rsid w:val="468D0324"/>
    <w:rsid w:val="473A4A33"/>
    <w:rsid w:val="475E2D19"/>
    <w:rsid w:val="47AC3932"/>
    <w:rsid w:val="47EB0CDC"/>
    <w:rsid w:val="48211BC8"/>
    <w:rsid w:val="482C68E1"/>
    <w:rsid w:val="4917027C"/>
    <w:rsid w:val="4A0952BB"/>
    <w:rsid w:val="4A300DBD"/>
    <w:rsid w:val="4B183B51"/>
    <w:rsid w:val="4BFD7E37"/>
    <w:rsid w:val="4C3C461D"/>
    <w:rsid w:val="4C702BBA"/>
    <w:rsid w:val="4C805C6D"/>
    <w:rsid w:val="4CFB3FC6"/>
    <w:rsid w:val="4D752DFF"/>
    <w:rsid w:val="4D8021E4"/>
    <w:rsid w:val="4DE62960"/>
    <w:rsid w:val="4E100D3C"/>
    <w:rsid w:val="4E555139"/>
    <w:rsid w:val="4E6526E6"/>
    <w:rsid w:val="4E93279E"/>
    <w:rsid w:val="4EBD5288"/>
    <w:rsid w:val="4F74653C"/>
    <w:rsid w:val="4FDD24ED"/>
    <w:rsid w:val="4FDD3E90"/>
    <w:rsid w:val="5037777B"/>
    <w:rsid w:val="512E434D"/>
    <w:rsid w:val="51361776"/>
    <w:rsid w:val="51600B1E"/>
    <w:rsid w:val="51C27A83"/>
    <w:rsid w:val="523A61C5"/>
    <w:rsid w:val="52AC24D9"/>
    <w:rsid w:val="53B27B60"/>
    <w:rsid w:val="53B75D03"/>
    <w:rsid w:val="549417C5"/>
    <w:rsid w:val="54A45353"/>
    <w:rsid w:val="557C0A69"/>
    <w:rsid w:val="55891293"/>
    <w:rsid w:val="56903F5F"/>
    <w:rsid w:val="56D25390"/>
    <w:rsid w:val="57250D68"/>
    <w:rsid w:val="573D0770"/>
    <w:rsid w:val="57C23453"/>
    <w:rsid w:val="58195E3A"/>
    <w:rsid w:val="594F6C2F"/>
    <w:rsid w:val="595A4C77"/>
    <w:rsid w:val="59A01DC1"/>
    <w:rsid w:val="59E14449"/>
    <w:rsid w:val="59EE1380"/>
    <w:rsid w:val="5A0C0BD4"/>
    <w:rsid w:val="5A5B4BA8"/>
    <w:rsid w:val="5BAB7008"/>
    <w:rsid w:val="5BC93FC8"/>
    <w:rsid w:val="5C114079"/>
    <w:rsid w:val="5CB155B2"/>
    <w:rsid w:val="5CF86948"/>
    <w:rsid w:val="5CF94D8C"/>
    <w:rsid w:val="5D303546"/>
    <w:rsid w:val="5E25386B"/>
    <w:rsid w:val="5E5516EB"/>
    <w:rsid w:val="5EB24D06"/>
    <w:rsid w:val="5EC00FDE"/>
    <w:rsid w:val="5F6B5E3D"/>
    <w:rsid w:val="5FBA2342"/>
    <w:rsid w:val="624F051E"/>
    <w:rsid w:val="625A0DB8"/>
    <w:rsid w:val="62CD2233"/>
    <w:rsid w:val="62D500B6"/>
    <w:rsid w:val="62D82626"/>
    <w:rsid w:val="631B5DD5"/>
    <w:rsid w:val="63413B72"/>
    <w:rsid w:val="64140E68"/>
    <w:rsid w:val="64571B9A"/>
    <w:rsid w:val="64A5749D"/>
    <w:rsid w:val="65226C7F"/>
    <w:rsid w:val="657813C0"/>
    <w:rsid w:val="65D95392"/>
    <w:rsid w:val="668A38E9"/>
    <w:rsid w:val="66EF61D2"/>
    <w:rsid w:val="67831A61"/>
    <w:rsid w:val="68023565"/>
    <w:rsid w:val="6808424B"/>
    <w:rsid w:val="68A00632"/>
    <w:rsid w:val="68DE0F2A"/>
    <w:rsid w:val="68FB3B7E"/>
    <w:rsid w:val="690762AF"/>
    <w:rsid w:val="69790553"/>
    <w:rsid w:val="69A0054D"/>
    <w:rsid w:val="6A5E5595"/>
    <w:rsid w:val="6A77390C"/>
    <w:rsid w:val="6AF3713C"/>
    <w:rsid w:val="6B290FF0"/>
    <w:rsid w:val="6B376C34"/>
    <w:rsid w:val="6BA87F93"/>
    <w:rsid w:val="6BD84A7F"/>
    <w:rsid w:val="6CC02D04"/>
    <w:rsid w:val="6D376C45"/>
    <w:rsid w:val="6D390973"/>
    <w:rsid w:val="6D6D5F4E"/>
    <w:rsid w:val="6D886EFA"/>
    <w:rsid w:val="6DB854D6"/>
    <w:rsid w:val="6E4008B0"/>
    <w:rsid w:val="6F352D7D"/>
    <w:rsid w:val="6F93454C"/>
    <w:rsid w:val="6FEC24F9"/>
    <w:rsid w:val="70AD6F2E"/>
    <w:rsid w:val="710F6F32"/>
    <w:rsid w:val="71112407"/>
    <w:rsid w:val="71512C49"/>
    <w:rsid w:val="71661C44"/>
    <w:rsid w:val="717E223A"/>
    <w:rsid w:val="71B1120F"/>
    <w:rsid w:val="71D64F7C"/>
    <w:rsid w:val="71F54C9C"/>
    <w:rsid w:val="72561178"/>
    <w:rsid w:val="73337F48"/>
    <w:rsid w:val="736C170B"/>
    <w:rsid w:val="739D7F65"/>
    <w:rsid w:val="73BA6DE5"/>
    <w:rsid w:val="73E56406"/>
    <w:rsid w:val="74F43EA5"/>
    <w:rsid w:val="75295C38"/>
    <w:rsid w:val="75C54221"/>
    <w:rsid w:val="75CD3DB4"/>
    <w:rsid w:val="75F34E22"/>
    <w:rsid w:val="77090A3A"/>
    <w:rsid w:val="773C77FD"/>
    <w:rsid w:val="777827AE"/>
    <w:rsid w:val="777D7660"/>
    <w:rsid w:val="785C5927"/>
    <w:rsid w:val="78B6508D"/>
    <w:rsid w:val="78BD3664"/>
    <w:rsid w:val="797A55E0"/>
    <w:rsid w:val="79E119B9"/>
    <w:rsid w:val="79E50035"/>
    <w:rsid w:val="7A0D633B"/>
    <w:rsid w:val="7A1E0228"/>
    <w:rsid w:val="7A26713E"/>
    <w:rsid w:val="7A3B09D3"/>
    <w:rsid w:val="7A63163F"/>
    <w:rsid w:val="7AAC4B34"/>
    <w:rsid w:val="7AD24760"/>
    <w:rsid w:val="7AE3339F"/>
    <w:rsid w:val="7AEF5512"/>
    <w:rsid w:val="7B3C50D0"/>
    <w:rsid w:val="7B722606"/>
    <w:rsid w:val="7BD61B09"/>
    <w:rsid w:val="7BFA01F5"/>
    <w:rsid w:val="7C335EBE"/>
    <w:rsid w:val="7C3F1C90"/>
    <w:rsid w:val="7C7D689B"/>
    <w:rsid w:val="7C895365"/>
    <w:rsid w:val="7D263586"/>
    <w:rsid w:val="7D783C20"/>
    <w:rsid w:val="7DAA2184"/>
    <w:rsid w:val="7DD90734"/>
    <w:rsid w:val="7E5B7F26"/>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7">
    <w:name w:val="Body Text Indent"/>
    <w:basedOn w:val="1"/>
    <w:qFormat/>
    <w:uiPriority w:val="0"/>
    <w:pPr>
      <w:ind w:left="-105" w:firstLine="232" w:firstLineChars="232"/>
    </w:pPr>
    <w:rPr>
      <w:rFonts w:eastAsia="仿宋_GB2312"/>
      <w:sz w:val="32"/>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Hyperlink"/>
    <w:basedOn w:val="12"/>
    <w:qFormat/>
    <w:uiPriority w:val="0"/>
    <w:rPr>
      <w:color w:val="006699"/>
      <w:u w:val="single"/>
    </w:rPr>
  </w:style>
  <w:style w:type="paragraph" w:customStyle="1" w:styleId="14">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5">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6">
    <w:name w:val="页眉 Char"/>
    <w:basedOn w:val="12"/>
    <w:link w:val="9"/>
    <w:qFormat/>
    <w:uiPriority w:val="0"/>
    <w:rPr>
      <w:rFonts w:ascii="Calibri" w:hAnsi="Calibri"/>
      <w:kern w:val="2"/>
      <w:sz w:val="18"/>
      <w:szCs w:val="18"/>
    </w:rPr>
  </w:style>
  <w:style w:type="character" w:customStyle="1" w:styleId="17">
    <w:name w:val="页脚 Char"/>
    <w:basedOn w:val="12"/>
    <w:link w:val="8"/>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0</TotalTime>
  <ScaleCrop>false</ScaleCrop>
  <LinksUpToDate>false</LinksUpToDate>
  <CharactersWithSpaces>12918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dcterms:modified xsi:type="dcterms:W3CDTF">2019-11-09T03:51:42Z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