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pStyle w:val="2"/>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hint="eastAsia" w:ascii="宋体" w:eastAsia="楷体_GB2312"/>
          <w:b/>
          <w:bCs/>
          <w:color w:val="000000"/>
          <w:sz w:val="36"/>
          <w:szCs w:val="36"/>
          <w:lang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hint="eastAsia" w:ascii="楷体_GB2312" w:hAnsi="楷体_GB2312" w:eastAsia="楷体_GB2312" w:cs="楷体_GB2312"/>
          <w:b/>
          <w:bCs/>
          <w:color w:val="000000"/>
          <w:sz w:val="36"/>
          <w:szCs w:val="36"/>
          <w:u w:val="single"/>
          <w:lang w:eastAsia="zh-CN"/>
        </w:rPr>
        <w:t>2023-8#</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汽车交通类</w:t>
      </w:r>
      <w:r>
        <w:rPr>
          <w:rFonts w:hint="eastAsia" w:ascii="楷体_GB2312" w:hAnsi="楷体_GB2312" w:eastAsia="楷体_GB2312" w:cs="楷体_GB2312"/>
          <w:b/>
          <w:bCs/>
          <w:color w:val="000000"/>
          <w:sz w:val="36"/>
          <w:szCs w:val="36"/>
          <w:u w:val="single"/>
        </w:rPr>
        <w:t>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hint="eastAsia" w:ascii="仿宋_GB2312" w:eastAsia="仿宋_GB2312" w:cs="仿宋_GB2312"/>
          <w:color w:val="000000"/>
          <w:sz w:val="28"/>
          <w:szCs w:val="28"/>
          <w:lang w:eastAsia="zh-CN"/>
        </w:rPr>
        <w:t>13905109103/13770176940</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汽车交通类</w:t>
      </w:r>
      <w:r>
        <w:rPr>
          <w:rFonts w:hint="eastAsia" w:ascii="仿宋_GB2312" w:hAnsi="仿宋_GB2312" w:eastAsia="仿宋_GB2312" w:cs="仿宋_GB2312"/>
          <w:bCs/>
          <w:sz w:val="28"/>
          <w:szCs w:val="28"/>
          <w:u w:val="single"/>
        </w:rPr>
        <w:t>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532" w:type="dxa"/>
        <w:jc w:val="center"/>
        <w:shd w:val="clear" w:color="auto" w:fill="auto"/>
        <w:tblLayout w:type="fixed"/>
        <w:tblCellMar>
          <w:top w:w="0" w:type="dxa"/>
          <w:left w:w="0" w:type="dxa"/>
          <w:bottom w:w="0" w:type="dxa"/>
          <w:right w:w="0" w:type="dxa"/>
        </w:tblCellMar>
      </w:tblPr>
      <w:tblGrid>
        <w:gridCol w:w="510"/>
        <w:gridCol w:w="1562"/>
        <w:gridCol w:w="4119"/>
        <w:gridCol w:w="600"/>
        <w:gridCol w:w="800"/>
        <w:gridCol w:w="941"/>
      </w:tblGrid>
      <w:tr>
        <w:tblPrEx>
          <w:shd w:val="clear" w:color="auto" w:fill="auto"/>
          <w:tblCellMar>
            <w:top w:w="0" w:type="dxa"/>
            <w:left w:w="0" w:type="dxa"/>
            <w:bottom w:w="0" w:type="dxa"/>
            <w:right w:w="0" w:type="dxa"/>
          </w:tblCellMar>
        </w:tblPrEx>
        <w:trPr>
          <w:trHeight w:val="50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2"/>
                <w:szCs w:val="22"/>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2"/>
                <w:szCs w:val="22"/>
                <w:u w:val="none"/>
                <w:lang w:val="en-US" w:eastAsia="zh-CN" w:bidi="ar"/>
              </w:rPr>
              <w:t>蓄电池充电器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iCs w:val="0"/>
                <w:color w:val="000000"/>
                <w:kern w:val="0"/>
                <w:sz w:val="22"/>
                <w:szCs w:val="22"/>
                <w:u w:val="none"/>
                <w:lang w:val="en-US" w:eastAsia="zh-CN" w:bidi="ar"/>
              </w:rPr>
              <w:t>NFA数显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蓄电池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风帆6-QW-60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汽车应急启动电源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纽曼W18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空气滤清器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机油滤清器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冷却液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道达尔防冻液，绿色4L装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发动机机油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嘉实多5W-30，4L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黄油（润滑脂）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德国BKD，米黄色，-30℃+568°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工业吸油纸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康吉，无纺布大卷无毛纸（普蓝色25*30cm500片）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世达检修防水头灯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汽车故障检测头戴式（90716）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玻璃水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-25度2L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汽油抽油器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众晟JHSAGGG998636902683913606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轮胎螺杆螺母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制动盘固定螺钉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K3\K5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护目镜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3M，编号10434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电工胶带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公牛，18米黑色，PVC材质，10只装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路宝齿轮油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80W-90，4L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刹车油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BOSE/博士 DOT4，4L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PU手套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SATA/世达  规格：9“，1袋十二双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电池9V</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黑胶布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练习板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电工用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汽车维护车内四件套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汽车维护翼子板防护三件套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除锈润滑剂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保赐利(botny)B-1754 400ML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化油器清洗剂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450ML X24PCS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万用表表笔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福禄克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雨刮器电机处开关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雨刮臂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雨刮器刮片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车窗总开关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车窗插接器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6寸干磨砂纸P80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升降器门板支架总成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半轴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K3，原厂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曲轴位置传感器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新K5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内六角扳手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一字起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世达（8×200mm）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一字起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世达（8×150mm）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十字起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世达（8×200mm）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十字起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世达（8×150mm）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棉手套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单面涂胶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纱手套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化油器清洗剂02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车益捷,450ml，24瓶装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电子数显千分表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品牌:日本三量，型号: 312-101，0-25.4mm，精度0.001数显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电子数显游标卡尺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品牌:日本三量，型号: 110-802，0-200mm电子数显卡尺，高精度不锈钢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马勒机油滤清器及空气滤清器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OX795D适用科鲁兹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型号: OX795D ，零配件分类: 汽车配件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别克威朗机油滤清器及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空气滤清器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型号: S23零配件分类: 汽车配件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哈量内径百分表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品牌：LINKS，型号：50-100mm护桥式,类型：内径百分表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别克威朗</w:t>
            </w:r>
            <w:r>
              <w:rPr>
                <w:rFonts w:hint="eastAsia" w:ascii="仿宋" w:hAnsi="仿宋" w:eastAsia="仿宋" w:cs="仿宋"/>
                <w:i w:val="0"/>
                <w:iCs w:val="0"/>
                <w:color w:val="333333"/>
                <w:kern w:val="0"/>
                <w:sz w:val="22"/>
                <w:szCs w:val="22"/>
                <w:u w:val="none"/>
                <w:lang w:val="en-US" w:eastAsia="zh-CN" w:bidi="ar"/>
              </w:rPr>
              <w:t>600A电瓶保险丝小</w:t>
            </w:r>
            <w:r>
              <w:rPr>
                <w:rFonts w:hint="eastAsia" w:ascii="仿宋" w:hAnsi="仿宋" w:eastAsia="仿宋" w:cs="仿宋"/>
                <w:i w:val="0"/>
                <w:iCs w:val="0"/>
                <w:color w:val="333333"/>
                <w:kern w:val="0"/>
                <w:sz w:val="22"/>
                <w:szCs w:val="22"/>
                <w:u w:val="none"/>
                <w:lang w:val="en-US" w:eastAsia="zh-CN" w:bidi="ar"/>
              </w:rPr>
              <w:br w:type="textWrapping"/>
            </w:r>
            <w:r>
              <w:rPr>
                <w:rFonts w:hint="eastAsia" w:ascii="仿宋" w:hAnsi="仿宋" w:eastAsia="仿宋" w:cs="仿宋"/>
                <w:i w:val="0"/>
                <w:iCs w:val="0"/>
                <w:color w:val="333333"/>
                <w:kern w:val="0"/>
                <w:sz w:val="22"/>
                <w:szCs w:val="22"/>
                <w:u w:val="none"/>
                <w:lang w:val="en-US" w:eastAsia="zh-CN" w:bidi="ar"/>
              </w:rPr>
              <w:t>保险盒电流片电压保险片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电瓶保险丝小保险盒电流片电压保险片,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型号:06980059Z-0-CN</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别克威朗保险丝盒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发动机舱保险丝盒总成 继电器盒 保险丝 品牌: OEGM，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型号: 适用于威朗，分类: 39011804 39058245，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汽车品牌: 别克车系: 威朗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威朗点火线圈 点火线圈高压包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OEGM，型号:适用于威朗，分类: 四只一套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别克威朗昂科拉原厂铱铂金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火花塞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产品名称：kvs FK20HR78 4支装，品牌: kvs，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型号: FK20HR78火花塞，材质: 铱铂金火花塞，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类型: 准型火花塞，包装规格: 4支装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台湾JTC-5621 多功能剥线钳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台湾JTC-5621 多功能剥线钳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吸油纸架子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工业大卷纸架无尘擦拭纸支架吸油纸架子，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品牌: YDA，型号: 068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防静电除尘布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工业大卷纸擦拭纸吸油纸防静电除尘布，型号: 06，</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颜色分类: 蓝色，产品规格：25*30*500张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汽车电气胶布PVC电工绝缘胶带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BULL/公牛，型号:E16电工胶带，材质: PVC，</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颜色分类: 18米黑色50个装（1件里面50只绝缘胶带）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汽修店电笔试灯检测灯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大号测试电路修理6v24测电笔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品牌:YINTE，型号: S0238，</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颜色分类: 汽车试灯 汽车试灯，探针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大众ABS制动泵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帕萨特B5 13款，车辆识别码：LSVH6A44DN055213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大众ABS制动ECU</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帕萨特B5 13款，车辆识别码：LSVH6A44DN055213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大众ABS制动阀体</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帕萨特B5 13款，车辆识别码：LSVH6A44DN055213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东成无刷充电角磨机锂电池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磨光机手磨机切割机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03-100H20V6.0Ah 两电一充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东成100角磨机切割片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切割片（买160片送40片）共计200片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东成100角磨机沙轮片打磨片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沙轮片打磨片（买80片送20片）共计100片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铝合金阶梯钻</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螺旋槽4241镀钛4-32mm（15阶梯）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东成电动充电式锂电吹风机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大功率吸尘无线吹尘机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DCQF28(B</w:t>
            </w:r>
            <w:r>
              <w:rPr>
                <w:rFonts w:hint="eastAsia" w:ascii="仿宋" w:hAnsi="仿宋" w:eastAsia="仿宋" w:cs="仿宋"/>
                <w:i w:val="0"/>
                <w:iCs w:val="0"/>
                <w:color w:val="3C3C3C"/>
                <w:kern w:val="0"/>
                <w:sz w:val="22"/>
                <w:szCs w:val="22"/>
                <w:u w:val="none"/>
                <w:lang w:val="en-US" w:eastAsia="zh-CN" w:bidi="ar"/>
              </w:rPr>
              <w:t>型)6.0AH两电一充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东成充电手钻20V</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03-13E（20v）双电 套餐一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黄油枪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世达97205，手动高压，小型手枪型黄油枪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聚泛光两用头灯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世达90902（锂电池）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数字数显万用表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世达03017，数字数显万用表，带温度量程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电子数显扭力扳手扭矩扳手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世达工具正品，3/8寸 27-135nm/96525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电子数显扭力扳手扭矩扳手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世达工具正品，1/2寸 40-200nm/96526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机械式扭力扳手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世达96313/68-340nm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机械式扭力扳手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世达96312/40-200nm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机械式扭力扳手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世达96311/20-100nm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机械式扭力扳手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世达96211/1-5nm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微型一字十字螺丝批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世达9317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胡桃木柄紫铜锤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世达92367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电棘轮扳手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世达10.8V锂电棘轮扳手51081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数显式充气枪轮胎胎压计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世达98104精巧型数显充气枪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丝锥扳手套装棘轮t型丝锥夹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头手动丝攻板牙套丝器绞手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世达50451/40件高速钢粗牙丝锥板牙组套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工具汽车测电笔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世达62503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工具汽车测电笔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世达62504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汽车排气管橡胶垫拆卸钳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排气管吊耳拆卸工具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台湾JTC-4868排气管吊耳拆卸工具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扭力角度规</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台湾JTC工具，正品JTC4867 铁制扭力角度规，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铁制扭力角度规（附夹子）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AUDI大众奥迪正时工具组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（1.4，16FSI）</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台湾JTC4768A VW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管路塞夹具组，管路塞子组</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台湾JTC工具JTC-4205 4件组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潜水艇免钉胶强力胶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环保强力免钉胶套装（90ML）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DP490环氧树脂胶黑色耐高温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耐酸碱强力AB胶水粘金属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3M，专用胶枪/DP490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低粘度环氧树脂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3千克树脂750克固化剂，复合材料不烧泡沫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铸工胶ab胶粘铁胶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铸工胶5支装（送工具包）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脱模布剥离布可剥布碳纤维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型号: HXT规格：1米×10米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真空薄膜碳纤维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预浸料工艺耐温160度以上规格：2米宽×1米长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碳纤维真空工艺密封胶带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耐高温胶条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耐温型1卷，规格：厚度3mm 宽度12mm，整卷长度15米黄色为耐温型，可耐150度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真空导气管螺旋管导流管缠绕管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1包18米左右外径6mm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树脂收集器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树脂收集器采用壁厚2毫米304不锈钢精密焊接成型，收集器盖子为10毫米厚透明亚克力板激光切割而成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树脂导流管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树脂导流管 抽真空不变形，管外径8mm内径5mm一米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脱模蜡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美光8号脱模蜡， 原装进口单罐装311G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星宇劳保防护手套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丁晴软胶防滑防水耐磨涂掌，灰色星宇N518（12双）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爱马斯丁腈手套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APFGWC蓝色一次性丁腈手套L号,100只一盒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世达工具护目镜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YF0204防雾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护目镜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3M【防雾款】 12308护目镜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得力502速干强力胶水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10g 十瓶装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大瓶强力快三秒胶水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型号：k-70#,包装：40支/盒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透明胶带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kern w:val="0"/>
                <w:sz w:val="22"/>
                <w:szCs w:val="22"/>
                <w:u w:val="none"/>
                <w:lang w:val="en-US" w:eastAsia="zh-CN" w:bidi="ar"/>
              </w:rPr>
              <w:fldChar w:fldCharType="begin"/>
            </w:r>
            <w:r>
              <w:rPr>
                <w:rFonts w:hint="eastAsia" w:ascii="仿宋" w:hAnsi="仿宋" w:eastAsia="仿宋" w:cs="仿宋"/>
                <w:i w:val="0"/>
                <w:iCs w:val="0"/>
                <w:kern w:val="0"/>
                <w:sz w:val="22"/>
                <w:szCs w:val="22"/>
                <w:u w:val="none"/>
                <w:lang w:val="en-US" w:eastAsia="zh-CN" w:bidi="ar"/>
              </w:rPr>
              <w:instrText xml:space="preserve"> HYPERLINK "javascript:void(0);" \o "javascript:void(0);" </w:instrText>
            </w:r>
            <w:r>
              <w:rPr>
                <w:rFonts w:hint="eastAsia" w:ascii="仿宋" w:hAnsi="仿宋" w:eastAsia="仿宋" w:cs="仿宋"/>
                <w:i w:val="0"/>
                <w:iCs w:val="0"/>
                <w:kern w:val="0"/>
                <w:sz w:val="22"/>
                <w:szCs w:val="22"/>
                <w:u w:val="none"/>
                <w:lang w:val="en-US" w:eastAsia="zh-CN" w:bidi="ar"/>
              </w:rPr>
              <w:fldChar w:fldCharType="separate"/>
            </w:r>
            <w:r>
              <w:rPr>
                <w:rStyle w:val="15"/>
                <w:rFonts w:hint="eastAsia" w:ascii="仿宋" w:hAnsi="仿宋" w:eastAsia="仿宋" w:cs="仿宋"/>
                <w:i w:val="0"/>
                <w:iCs w:val="0"/>
                <w:sz w:val="22"/>
                <w:szCs w:val="22"/>
                <w:u w:val="none"/>
              </w:rPr>
              <w:t>宽5.5厚2.5长160</w:t>
            </w:r>
            <w:r>
              <w:rPr>
                <w:rFonts w:hint="eastAsia" w:ascii="仿宋" w:hAnsi="仿宋" w:eastAsia="仿宋" w:cs="仿宋"/>
                <w:i w:val="0"/>
                <w:iCs w:val="0"/>
                <w:kern w:val="0"/>
                <w:sz w:val="22"/>
                <w:szCs w:val="22"/>
                <w:u w:val="none"/>
                <w:lang w:val="en-US" w:eastAsia="zh-CN" w:bidi="ar"/>
              </w:rPr>
              <w:fldChar w:fldCharType="end"/>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南孚5号电池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南孚5号电池20节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南孚7号电池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南孚7号电池20节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雪佛兰科鲁兹1.6L发动机活塞环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品牌名称：福宝斯  型号:pp0400-0-AE</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尾气分析仪修正调试</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标准气体+恢复标定（消耗品）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3M77号超级喷胶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产品名称: 3M 77品牌: 3M型号: 77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高精度磁性线锤自动收线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磁力线坠吊线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百威狮 升级款6米磁力掉线锤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（双轴倾角仪）数显水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电子角度尺水平尺DXL-360S充电带磁性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（双轴倾角仪）数显水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DXL-360S充电型蓝牙适配器（10米距离）+软件光盘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KAPRO开普路智能数显水平尺电子水平仪角度测量仪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985D  120cm数显带包、带磁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KAPRO开普路智能数显水平尺电子水平仪角度测量仪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985DL  60cm数显带包、带磁、带激光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日本三量高精度电子数显角度尺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0-400mm（不带磁，二合一数显水平尺，角度尺）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日本三量数显焊缝尺0-12.5mm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焊缝检验尺焊接高度检测尺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118-121 0-12.5mm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山地后空气弹簧减震器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SUNTOUR/DNM 200x57mm或者210mm-240mm sr suntour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CR2032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CR2035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CR1620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减震器充气筒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炫迹达   货号: 895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胎压表高精度数显胎压检测器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轮胎充气枪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世达98104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汽车电瓶线搭火线3米纯铜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电瓶连接线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4米 加粗纯铜款 内径10平方 全车系适用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12v大功率应急启动电源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品牌纽曼W50/12V救援专用【21000毫安】柴汽通用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雪佛兰BCM车身模块K9汽车连接器插头针端子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A/B/C/D/E/F/G7款不同颜色插座（拆车件）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座椅加强L板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蓝色（一对）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汽车线束插头公母接插件对接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德驰型,2孔公母带线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汽车线束插头公母接插件对接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德驰型,3孔公母带线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汽车线束插头公母接插件对接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德驰型,4孔公母带线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汽车线束插头公母接插件对接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德驰型,6孔公母带线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汽车线束插头公母接插件对接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德驰型,8孔公母带线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汽车线束插头公母接插件对接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德驰型,12孔公母带线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扩展平衡杆拉杆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型号: DSTXWPHG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材质: T6铝合金碳纤维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要求：长度26-34cm、直径22mm、孔径22mm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汽车方向机拉杆防尘套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要求：长度29公分、直径18公分-22公分   包装要求：1套包含10个防尘套加10卡箍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汽车方向机转向防尘护套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波纹管挡风罩硅胶蓝色  配件号：3403067-50A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车载汽车轮胎自动胎压充气泵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SPARCO 型号: SPT160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大众气缸压力表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要求：测量管长度不小于23cm 内部包括15件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大众TU-21气缸测漏仪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欧路士 型号: 汽缸测漏仪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大众发动机连杆测量仪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DNT 型号: 型号: 3296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大众汽车制动液加注器自动抽油器刹车油更换壶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Balancom 型号: 6117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汽车真空表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other  颜色分类: 6.5*9.2*22CM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透明杂物箱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加厚特大号150L(69.5cm*48.5cm*37.5cm)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颜色分类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品牌: Love Elephant/爱象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品牌：BULL/公牛 型号：CR2032五粒装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品牌：BULL/公牛 型号：CR2025五粒装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品牌：BULL/公牛 型号：CR2016五粒装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国标充电枪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国标7孔,16A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动力电池系统配件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急停开关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LAY37-11MZS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动力电池系统配件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保险丝盒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动力电池系统配件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灯光系统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轻量化车辆配件前照灯/示宽灯/转向灯倒车灯/工作指示灯等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显示系统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系统包括记圈器、电量表液晶数据显示屏等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充电系统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1.系统包括充电器外壳、充电器、急停开关、充电器控制板、继电器、充电线缆；2.充电器适用于磷酸铁锂电池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轮胎 固睿技术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与10英寸轮辋配合使用，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1.轮胎型号：195/55R10C；</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2.负荷指数速度级别：98/96P；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3.花纹深度：3mm±2mm；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4.充气气压450(KPa)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安全带紧固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满足SFI技术规范宽度670mm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安全带 固睿技术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5点式，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1.安全带为5点式安全带I技术规范16.5/16.1；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2.安全带满足SF；</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3.安全带腰带和肩带的宽度为76mm(±2mm)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减震器 固睿技术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标准：1.减震器长度：190-200±2mm；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2.减震器行程：51±2mm阻尼及高度快慢可调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转向节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铝制 材质：7075铝采用CNC轴承与轮毂连接进行ANSYS有限元分析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轮毂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铝制 1.材质：7075铝；2.孔距:156mm有油封进行ANSYS有限元分析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轮辋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铝制 1.安装孔距：156mm中心距:90mm；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2.轮辋尺寸：10英寸；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3.两片式铝制轮辋；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4.轮辋采用轻量化镂空设计；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5.轮辋质量≤760g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防倾杆套件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钢制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1.防倾杆扭转刚度可以通过调节杆端轴承或者安装孔位进行调节；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2.防倾杆外径：16mm；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3.防倾杆采用两个固定支座通过铜轴承（外径*内径*高：20mm*16mm*2mm）与车架或底板连接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方向盘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碳纤维3D打印 方向盘主体采用碳纤维板激光雕刻而成方向盘质量≤400g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转向套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铝制 外壳材质：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1.7075铝内部安装自润滑轴承及耐磨损衬套；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2.方向盘转角：±110°；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3.转向角传动比：5:1螺纹连接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转向拉杆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铝制 转向拉杆材质为：铝管+9系铝合金正反旋焊接头实现车轮束角的调整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转向柱杆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1.转向柱中间采用铝制万向节；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2.铝制万向节质量≤200g；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3.铝制万向节传递扭矩20Nm,40度；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4.转向柱采用铝管和铝制焊接头焊接而成，中间采用铝制万向节传递扭转力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方向盘快拆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1.可以将方向盘快速从转向柱上拆下；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2.方向盘通过螺栓与快拆连接，快拆通过花键与转向柱连接铝合金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制动踏板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铝制 制动踏板材质长度20mm宽10mm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制动活塞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铝制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1.7075铝；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2.CNC加工而成；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3.杠杆比为4.5：1；</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4.承受至少3000N的力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制动主缸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1.制动系统采用双主缸设计，分别控制前轮制动回路和后轮制动回路；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2.制动主缸安装孔中心距为：40mm；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3.制动主缸缸径：0.7mm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制动油管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1.制动油管分为前轮制动回路、后轮制动回路可以剪切；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2.前后轮制动回路各包含一个制动液压开关（根据车辆尺寸）；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3.油管空心螺丝牙距为10mm*1.25mm；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4.制动油管外径：7.5mm（NA3）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制动卡钳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1.对置双活塞卡钳（满足NDA4）；</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2.安装孔固定孔直径为8mm正负0.2mm，安装孔中心距为52mm正负0.2mm；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3.油管螺丝为10mm（NA3）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2Cr13钢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1.材质：高导热性2Cr13钢材料；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2.制动盘厚度：3mm正负0.03mm；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3.制动盘直径：190mm正负0.2mm；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4.采用固定盘式制动；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5.对角安装孔中心距：90mm正负0.2mm；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6.制动盘打孔设计，起散热减重的左右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制动平衡杆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固睿技术：长度15mm制动平衡杆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紧固件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 车辆组装所涉及所有相关紧固零件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绝缘材料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固睿技术绝缘材料动力电池绝缘及动力电池热缩固定/动力电池链接/电池温度传感器固定等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附属材料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车辆组装所涉及所有相关附属材料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碳纤维座椅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碳纤维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1.采用真空导流成型工艺；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2.共包含4个固定孔，座椅底部2个，座椅靠背2个；</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3.座椅中间采用2mm导流强芯毡局部加强，增加座椅的厚度和刚度；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4.座椅预留安装孔位，在安装位置进行碳纤维局部加强；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5.座椅底部左右两侧侧安装孔距为180mm；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6.座椅质量≤2200g；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7.符合人机工程学，可以给车手足够的侧向支撑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碳纤维干布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碳纤维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1.纤维类型：碳纤维；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2.织物类型：2/2斜纹；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3.宽幅：≥1m；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4.纤维单位面积质量：200 ± 10 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5.厚度：0.28mm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碳纤维尾翼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碳纤维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1.采用真空导流成型工艺；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2.鼻翼采用分模制作，上下部分粘接而成；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3.表面纤维：T300 3K斜纹碳纤维；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4.表面质量：亮光；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5.尾翼长度≤1250mm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碳纤维鼻翼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固睿技术 碳纤维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1.采用真空导流成型工艺；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2.鼻翼采用分模制作，上下两部分粘接而成；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3.表面纤维：T300 3K斜纹碳纤维；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4.表面质量：亮光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信号旗（红、黄、绿、黑）</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YD—56895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方格信号旗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YD—56895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防撞模块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高强度铝蜂窝制品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铝合金轮毂（前轮心）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根据图纸要求用航空7075铝合金加工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铝合金轮毂（后轮心）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根据图纸要求用航空7075铝合金加工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铝合金右侧转向羊角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铝合金左侧转向羊角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铝合金后右羊角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铝合金后左羊角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根据图纸要求用航空铝合金及钛合金混合加工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铝合金轮圈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航空铝合金加工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碳纤维方向机轴承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铜套内侧带碳曹轴承加工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碳纤维方向机主轴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空心钛合金加工齿条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碳纤维方向机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碳纤维及航空铝合金外壳加工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钛合金轮毂螺栓</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钛合金加工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钛合金空心的半轴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钛合金加工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小号的内球笼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非标准配件加工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小号的外球笼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非标准配件加工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刹车盘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带镂空减重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碳纤维干布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碳纤维干布参数：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1.纤维类型：碳纤维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2.织物类型：2/2正纹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3.宽幅：≥1.0m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4.纤维单位面积质量：200 ± 10 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规格3k 200g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内侧半轴总成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1.内球笼通过花键与变速箱相连；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2.采用优良橡胶制成具有耐酸、耐碱、抗拉、抗撕裂的重要功能。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半轴采用航空空心轻量化制成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外侧半轴总成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1.外球笼通过花键与轮毂相连；</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2.采用优良橡胶制成具有耐酸、耐碱、抗拉、抗撕裂的重要功能。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半轴采用航空空心轻量化制成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防滚架原材料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技术参数：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1.材质：TA1 钛合金管;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2.尺寸：纯钛合金管25mm*1.5mm， 4米/根;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3.满足赛项技术要求。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防滚架原材料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技术参数：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1.材质：TA1 钛合金管;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2.尺寸：纯钛合金管20mm*1.2mm，4米/每根;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3.满足赛项技术要求。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TA1纯钛吊耳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TA1纯钛吊耳 非标准配件加工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4130吊耳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4130吊耳 非标准配件图纸加工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TA1纯钛焊丝氩弧焊</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产品名称：钛合金焊丝,产品直径：2.0mm 一米价格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4130无缝钢管防滚架原材料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16mm*2mmSAE4130管4米每根（台湾生产有检测报告）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4130无缝钢管防滚架原材料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20mm*1.2mmSAE4130管4米每根（台湾生产有检测报告）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4130无缝钢管防滚架原材料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25mm*1.6mmSAE4130管4米每根（台湾生产有检测报告）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6063铝合金方管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6063 T5,25mm*25mm*3mm,3米每根（检测报告）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M8鱼眼轴承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丝牙M8 孔8mm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M10鱼眼轴承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丝牙M10 孔10mm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碳纤维预浸料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3k200克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导流网</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碳纤维真空导流网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真空袋膜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碳纤维真空袋膜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平米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真空管 缠绕管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10*12mm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塑料三通</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碳纤维真空导流塑料三通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注胶座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碳纤维真空导流注胶座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碳纤维模具贴合喷胶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碳纤维真空导流模具贴合12罐/箱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碳纤维脱模剂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1365EZ 3.79L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L</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AN3刹车油管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haokule铁氟龙耐高温高压刹车软管AN3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AN3刹车油管不锈钢接头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haokule 45度AN3接头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AN3刹车油管不锈钢接头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haokule直鱼眼10.2MM(配AN3油管）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AN3刹车油管不锈钢接头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haokule 20度鱼眼10.2MM(配AN3油管）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AN3刹车油管不锈钢接头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haokule 90度鱼眼10.2MM(配AN3油管）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AN3刹车油管不锈钢接头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haokule 45度鱼眼10.2MM(配AN3油管）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AN3不锈钢加长空心螺丝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Gaizm10x1刹车卡钳分泵螺丝KRB-03L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2"/>
                <w:szCs w:val="22"/>
                <w:u w:val="none"/>
              </w:rPr>
            </w:pPr>
            <w:r>
              <w:rPr>
                <w:rFonts w:hint="eastAsia" w:ascii="仿宋" w:hAnsi="仿宋" w:eastAsia="仿宋" w:cs="仿宋"/>
                <w:i w:val="0"/>
                <w:iCs w:val="0"/>
                <w:color w:val="000000"/>
                <w:kern w:val="0"/>
                <w:sz w:val="22"/>
                <w:szCs w:val="22"/>
                <w:u w:val="none"/>
                <w:lang w:val="en-US" w:eastAsia="zh-CN" w:bidi="ar"/>
              </w:rPr>
              <w:t>新能源轻量化车辆配件</w:t>
            </w: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气动锯条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JAT-10T24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3M打磨砂带、环形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 10*330*80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3m打磨砂纸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 80目圆形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焊点钻头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强斯威Ф8mm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1米宽 1.8长 厚2mm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左前翼子板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别克凯越 上海锐邦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防尘口罩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3M耳带式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棉手套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气动具润滑油</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德国BKD  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气体保护焊焊丝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Ф0.8 金桥牌4盘、Ф0.6金桥牌10盘 每盘20Kg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右前门皮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奔腾正厂中职专用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2寸转矩橡胶托盘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JTC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2寸尼龙砂碟 （黄色）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3M正品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结构抽芯铆钉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直径 6.5 ㎜、长度 13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模拟车身结构板件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A、B、C、D 1.5mm 厚度的低碳钢板 上海锐邦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钣金用铁皮剪刀（小弯）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JTC2561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钣金用铁皮剪刀（大弯）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JTC2562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导丝嘴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用于奔腾焊机Ф0.6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CO2气体保护焊导气嘴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用于奔腾焊机Ф13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直钢尺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500mm加厚5把，300mm加厚5把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间距规</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QST EXPRESS/全速通，长度106，重101克，碳钢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6寸干磨砂纸P120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6寸干磨砂纸P180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6寸干磨砂纸P240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6寸干磨砂纸P320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6寸干磨砂纸P400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6寸干磨砂纸P500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70X125手刨干磨砂纸P80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70X125手刨干磨砂纸P120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70X125手刨干磨砂纸P180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70X125手刨干磨砂纸P240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233+旗舰遮蔽胶带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18毫米*55米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原子灰+配套原子灰固化剂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油漆固化剂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油漆通用稀释剂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4L装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中闪银色母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2K 标准蓝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2K 纯白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钣金原子灰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PPG   P551-1052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中途底漆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PPG  P565-510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自流平底漆(5L)+配套固化剂（2,5L）</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PPG P565-5605、P210-844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镀锌钢板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50mm×50mm×0.8mm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黄铜板材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400mm×300mm×0.8mm H62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钢丝刷T型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6×38mm、6×50mm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钣金用打板(中直)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JTC2545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钣金用打板(小直)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JTC2546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钣金用打板(中丸)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JTC2547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钣金用打板(小丸)</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JTC2548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低碳薄钢板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50厘米*50厘米*厚度为0.6mm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结构件5件套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A/B/C/D/E低碳钢板厚度1.5mm. C板为钢铝板，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铝合金板厚度2mm  D/E钣孔径8mm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荣威350左前翼子板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原厂件 板厚0.7mm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压铆钉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Ф5.0*5.0 4D803217N。每袋100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荣威350右门总成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350原厂总成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荣威350右门板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原厂件 板厚0.9mm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除胶剂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伍尔特 150ml0893141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金属表面亮锌喷剂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伍尔特 7146316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伍尔特中心冲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伍尔特 7146316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3M尼龙砂碟 （黄色）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3寸  80目3M正品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3M纸胶带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 黑金刚打磨片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3寸转矩橡胶托盘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JTC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二氧化碳气体减压阀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YQAR-731L(B)上海牌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3寸尼龙砂碟 （紫红）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3M正品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铁丝</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3.5mm粗，一斤长约7米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强力拉拔垫片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介子机用，每包100个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圆形垫片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介子机用，每包100个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透明软垫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PRO2.0 ，宽70CM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结构胶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汉高乐泰 MS930结构胶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条形弹簧管螺旋气管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欧维尔6米、外径12*内径8mm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气管公母接头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C式快速接头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气保焊试焊片1mm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无孔焊片70×125ｍｍ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气保焊试焊片1mm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孔1.2MM热冲压合金钢，孔径8MM，70×125ｍｍ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气保焊试焊片0.7mm</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无孔35×125mm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20mm×20mm×100mm方钢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20mm×20mm×1000mm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棕刚玉砂布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江苏三菱P100(1)#棕刚玉砂布,100张装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打磨砂带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10*330环形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橡胶托盘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2寸JTC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砂碟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2寸3M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铝板条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长50CM宽2cm厚2.5mm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铝板材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300mm*300mm*2mm 6061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星宇 灵活薄款防静电PU508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前纵梁组合件5件套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符合比赛要求根据汽车纵梁结构，分成A/B/C/D/E板件组成，材料采用1.5厚度冷压钢板加工定制而成，表面采用电容底漆处理，防腐美观，坚固耐用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上汽RX3翼子板（左前）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材料采用0.8厚度冷压钢板加工定制而成，表面采用电容底漆处理，防腐美观，坚固耐用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钣金门板（左前）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门板框架参照大赛文件上汽荣威车型尺寸：120*80mm材质：采用0.8mm冷轧钢板定制加工而成，表面采用电泳底漆处理，防腐美观，坚固耐用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碳棒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Ф8通用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麻花钻</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上海 上工 Ф6.0mm Ф6.7mmФ8mm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多用途喷胶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 305克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锌粉漆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450ML通用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耳塞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 1110带线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左前车门总成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荣威RX3原厂总成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实心橡胶棒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Φ20mm×1米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15AK二保焊保护嘴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宾采尔 无丝牙，长53MM，Ф18MM，紫铜，搭配带弹簧连接杆使用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24KD导电嘴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宾采尔 螺纹M6，长27MM，Ф0.8，紫铜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15AK导电嘴座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35MM，带弹簧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24KD二保焊保护嘴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长64MM，黄铜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24KD导电嘴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螺纹M6，长46MM，Ф0.8，紫铜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24KD二保焊枪分流器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长20MM，Ф9MM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233+旗舰遮蔽胶带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18毫米*55米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油漆固化剂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2K 纯白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钣金原子灰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PPG   P551-1052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2K双组份底漆4L+配套固化剂1L</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高浓度清漆(5L)+配套固化剂（2,5L）</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防护眼镜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防尘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喷枪纽扣电池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松下CR1632   3V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防毒口罩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橡胶水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15升/通用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高压绝缘手套1KV</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安全牌绝缘手套高压防电专用1KV低压薄款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高压绝缘手套5KV</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安全牌绝缘手套高压防电专用5KV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高压绝缘手套12KV</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安全牌绝缘手套高压防电专用12KV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绝缘地垫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金能电力，长度：1m*10m，厚：5mm，耐压：10kv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高压警戒带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腾驰牌安全不锈钢高压隔离警示带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高压警示牌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腾驰牌高压警示牌（车顶式）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高压警示牌</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星工牌高压警示牌（车前式）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绝缘测试仪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福禄克fluke 1508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万用表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fluke福禄克数字万用表F15B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电工防护帽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星工牌电工绝缘安全帽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电工劳保鞋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霍尼韦尔巴固劳保鞋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灭火器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灭火器店用家用商用4公斤干粉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北汽EC180轮胎</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佳通165/60R14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北汽EC180刹车片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博世牌EC180刹车片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磷酸铁锂动力电池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环保型，方形铝壳，单体电池额定电压3.2，额定容量50Ah,内阻不大于0.5mΩ；完全充放电次数不小于2000次；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充/放电继电器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额定电流：120A额定电压：1000V控制线圈电压：12V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机械寿命：不少于20万次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预充继电器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额定电流：40A额定电压：1000V控制线圈电压：12V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机械寿命：不少于20万次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预充电阻</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陶瓷散热型，额定电阻150Ω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脚轮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带刹车和转向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油封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比亚迪E5-2017款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O型圈（后盖密封圈）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比亚迪E5-2017款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滚动轴承加卡环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比亚迪E5-2017款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机械设故开关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类型：三挡两位，输入额定电压：DC14V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使用寿命：5000次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电源分配器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类型：6路电源分配器，输入电压：5V-24V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保护电流：5A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红外传感器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类型：3路红外识别传感器，输入电压：5V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反射时间：0.02S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超声波传感器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类型：RGB超声波传感器，输入电压：5V</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最大探测距离：5M，最小探测距离：0.3M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胎压表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酷莱普（KULAIPU）KLP-86003高精度液晶数字轮胎充气表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橡胶减震垫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橡胶垫块减震垫防震垫高缓冲加厚耐磨橡皮板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绝缘电阻表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优利德（UNI-T）UT501A 数字式绝缘电阻测试仪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三元锂电池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环保型，方形铝壳，单体电池额定电压4.2，额定容量50Ah,</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内阻不大于0.5mΩ；完全充放电次数不小于2000次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温度计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优利德（UNI-T）UT300A+高精度手持式电子温度计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计时器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得力定时器计时器正倒计时循环计时器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冷却器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耐用液压风冷却器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导热胶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导热绝缘耐高温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PTC加热器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恒温PTC铝壳陶瓷加热器加热板发热片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台湾208接线盒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台湾208接线盒汽车万用线组汽修接头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（台湾原厂）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可调大功率锂电池充电器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中兴ZXD2400（0-60V、0-50A均可调）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普锐斯动力蓄电池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丰田普锐斯动力蓄电池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剪刀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不锈钢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大毛巾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400*1600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小毛巾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400*600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洗车海绵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万能泡沫清洗剂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雷迈650ML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轮胎蜡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洗车液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全能水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虫胶去除剂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雷迈20升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自洁素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表板蜡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雷迈450ML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柏油清洁剂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雷迈450ML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不干胶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雷迈450ML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正品39526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水壶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市下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美工刀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美工刀片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牛筋刮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大三角刮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小三角刮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钢刮</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音响拆装工具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北斗星8件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太阳膜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经典龙膜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高压水管`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黑猫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玻璃水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奥吉龙1.8L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铁粉去除剂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奥吉龙500ML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3M抛光剂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正品05973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3M镜面处理剂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正品05996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抛光机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ZONGJIANG8180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抛光盘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内饰清洁剂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泡沫清洗枪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jingping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专用内饰清洗枪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jingping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发动机清洗剂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金达隆500ML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大水桶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热风枪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博士带数显三挡调温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十寸导航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起亚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 导航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大众速腾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防水接线器免压焊锡环热缩管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快速接线端子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品牌:点睛,型号:BHT2,材质: 紫铜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接线方式: 欧式接线,颜色分类: 热缩锡环套装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故障设置开关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kcd1 两档两脚开关带线尺寸：15*21mm 线长10cm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故障设置开关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品牌: kcd1 三挡三脚开关带线 尺寸：15*21mm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一般用于30kg可以装干电池的电子秤使用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轧带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尼龙卡扣大号15*200  20*200 宽度: 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绒布胶带黑色保护汽车线束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绒布胶布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品牌:点睛,型号:绒布胶带,颜色分类:1.9厘米宽*15米长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吊耳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4130吊耳 非标准配件加工20X30mm根据图纸开孔、折弯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油漆笔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白色，10支/盒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油漆笔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黑色，10支/盒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记号笔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油漆记号笔，10支/盒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压线钳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宝工(808-376H)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网线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一舟六类D165-G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RJ45水晶头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安普，超五类，非屏蔽100个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HDMI高清线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绿联（UGREEN）HDMI线2.0版 4K  5米长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无线鼠标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罗技G304黑色+鼠标垫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鼠标垫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320*240*2（锁边），布，科普斯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键盘</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双飞燕KB-8P有线键盘，PS2接口(圆孔)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寻线仪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精明鼠 NF-8209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包年物联卡（流量卡）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200G包年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RTK账号</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千寻RTK账号年卡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type-c拓展坞</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绿联type-c拓展坞（6合1）HDMI+千兆网口+PD+USB3.0*3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防静电手环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无线式防静电手环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7.6*350mm,250条装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3.6*300mm，白色250条装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5号充电电池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南孚5号锂可充4节套装（含充电器）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7号充电电池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南孚7号锂可充4节套装（含充电器）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三元锂离子电池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宁德时代 3.7V40ah单体电池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18650锂离子电池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松下18650锂电池3400mAh3.7V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HDMI高清线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绿联hdmi线 高清数据线2.1连接线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无线鼠标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爱国者无线鼠标可充电式 静音男女生可爱无限办公游戏学生适用笔记本电脑台式机鼠标联想HP通用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内六角扳手套装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世达10件-加长平头/09110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润滑脂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巴适汽车专用合成润滑脂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平板手推加长静音折叠钢板小推车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品牌：通力  150*80配8寸橡胶省力轮     材质：钢  结构：框架结构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安全帽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ABS新国标 抗冲击SHX-K1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方钢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20mm×20mm×1000mm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圆钢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Ф10×1000mm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钢板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80mm×130mm×1000mm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扩展平衡杆拉杆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型号: DSTXWPHG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材质: T6铝合金碳纤维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要求：长度26-34cm、直径22mm、孔径22mm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汽车方向机拉杆防尘套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要求：长度29公分、直径18公分-22公分   包装要求：1套包含10个防尘套加10卡箍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汽车方向机转向防尘护套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波纹管挡风罩硅胶蓝色  配件号：3403067-50A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车载汽车轮胎自动胎压充气泵</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SPARCO 型号: SPT160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大众气缸压力表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要求：测量管长度不小于23cm 内部包括15件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大众TU-21气缸测漏仪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欧路士 型号: 汽缸测漏仪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大众发动机连杆测量仪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DNT 型号: 型号: 3296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大众汽车制动液加注器自动抽油器刹车油更换壶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Balancom 型号: 6117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汽车真空表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other  颜色分类: 6.5*9.2*22CM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透明杂物箱</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加厚特大号150L(69.5cm*48.5cm*37.5cm)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颜色分类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品牌: Love Elephant/爱象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品牌：BULL/公牛 型号：CR2032五粒装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品牌：BULL/公牛 型号：CR2025五粒装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汽车钥匙遥控器纽扣电池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品牌：BULL/公牛 型号：CR2016五粒装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双重防抖运动摄像机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Ordro/欧达、EP8标配+256G极速卡+OTG转接头+收纳盒等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减震器带阻尼调节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MEROCA 桶轴110*15MM气压倒冲前叉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减震加长增高码垫</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ncyhing、型号: 后移码6孔钛色一对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平衡杆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型号：RH-B0603自调加粗、品牌：bsddp、材质：铝合金碳纤维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扩展杆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品牌：bsddp、多功能扩展支、架材质：铝合金一对数量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信号灯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永慧光 型号: 2028圆形白色灯罩LED尾灯一对数量两个12V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信号灯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永慧光 型号: 2028圆形红色罩LED尾灯一对数量两个12V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信号灯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永慧光 型号: 2028圆形黄色罩罩LED尾灯一对数量两个12V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迷你警示灯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南一型号: LTE-5051 /3051频闪无声12v（红色、黄色各一个）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迷你警示灯</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南一型号: LTE-5061频闪无声12v（红色、黄色各一个）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线束扎扣线卡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LT123型号: 123（2.5cm、3.0cm）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挂架免打孔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 优乐趣、型号: TBGG-H001、材质: 304不锈钢、银色两支装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卡扣固定器线卡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品牌：首力型号：psggdkk01升级款扎带款【可松式通用款】30个装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东成无刷电钻</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16V双电【工具箱】【55N无刷大扭力】1603出厂标配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喉箍套盒德式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材质: 不锈钢 颜色分类: 喉箍8-64大小共50个套盒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讲机耳机线耳挂式耳麦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小米对讲机2耳机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空调岐管压力表组</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鸿森HS-536C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二保焊帽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迅达真彩A9（YXE-9581-PRO)亮黑5-8/9-13级两档内部调节；感光探头4个；明态4级。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钣金手套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灵活薄款防静电PU508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磁性钢化玻璃白板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得力，支架式，带轮移动架子，900x1800mm，NO.8737_H型架磁性玻璃白板，1.2mm碳钢加厚立管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磁性钢化玻璃白板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得力，支架式，带轮移动架子，900x1200mm，NO.8737_H型架磁性玻璃白板，1.3mm碳钢加厚立管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磁性喷水黑板擦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专用珊瑚绒布毛巾可拆水洗干湿两用，带底座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φ10圆钢</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铝合金件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50×50×30mm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8mm板料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130*1500*8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钻头（M35含钴）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上工，φ6.7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钻头（M35含钴）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上工，φ8.6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镀钛含钴丝锥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M8×1.25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镀钛含钴丝锥</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圆板牙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上工M10×1.5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手锤</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划针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样冲</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上匠4×10×120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KT板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铂特体 KT板泡沫板90cm*120cm*5mm 黑、白、红、蓝、绿、黄色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三角翼航模纸飞机KT板固定翼遥控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三角翼航模纸飞机KT板固定翼遥控飞机零配件DIY中小学生比赛机型 MC E7自动平衡标配套装 1米翼展纸飞机 三角形100cm 2450KV电机。好盈40A电调，金属舵机*2，2200mah3S25C电池，纸飞机木架，桨叶6040*5，舵角*2，快调*2，Z型拉杆*2，4合一模拟器，15CM舵机延长线*2，组装工具一套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杰帝奇地胶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600m2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红色旋钮卡扣</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大疆M600 红色旋钮卡扣（锁止机臂）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瓦克</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DA防霉玻璃胶 300ml透明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安尔雅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欧式铁艺阳台花架花盆多层客厅室内外绿萝吊兰花盆架加厚花架子31*25*80cm  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USB3.0数据线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ULT-unite USB3.0数据线TypeC接口，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线长2米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TF卡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闪迪128g高速sd内存卡无人机gopro相机存储tf卡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应急电源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纽曼V8精英版 汽车应急启动电源 户外电源汽车电瓶充电器12V 电动车充电器搭电宝 手机移动电源16500毫安强启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F450四周机架（带上下中心板），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轴距是450m的4个机臂（2个黑色、2个红色）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1个带PCB上中心板，1个带PCB下中心板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桨翼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1045自锁正反桨，正反桨各两对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B2212-980KV，自锁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好盈</w:t>
            </w:r>
            <w:r>
              <w:rPr>
                <w:rFonts w:hint="eastAsia" w:ascii="仿宋" w:hAnsi="仿宋" w:eastAsia="仿宋" w:cs="仿宋"/>
                <w:i w:val="0"/>
                <w:iCs w:val="0"/>
                <w:color w:val="000000"/>
                <w:kern w:val="0"/>
                <w:sz w:val="24"/>
                <w:szCs w:val="24"/>
                <w:u w:val="none"/>
                <w:lang w:val="en-US" w:eastAsia="zh-CN" w:bidi="ar"/>
              </w:rPr>
              <w:t xml:space="preserve"> hobbywing </w:t>
            </w:r>
            <w:r>
              <w:rPr>
                <w:rFonts w:hint="eastAsia" w:ascii="仿宋" w:hAnsi="仿宋" w:eastAsia="仿宋" w:cs="仿宋"/>
                <w:i w:val="0"/>
                <w:iCs w:val="0"/>
                <w:color w:val="000000"/>
                <w:kern w:val="0"/>
                <w:sz w:val="22"/>
                <w:szCs w:val="22"/>
                <w:u w:val="none"/>
                <w:lang w:val="en-US" w:eastAsia="zh-CN" w:bidi="ar"/>
              </w:rPr>
              <w:t>天行者电调</w:t>
            </w:r>
            <w:r>
              <w:rPr>
                <w:rFonts w:hint="eastAsia" w:ascii="仿宋" w:hAnsi="仿宋" w:eastAsia="仿宋" w:cs="仿宋"/>
                <w:i w:val="0"/>
                <w:iCs w:val="0"/>
                <w:color w:val="000000"/>
                <w:kern w:val="0"/>
                <w:sz w:val="24"/>
                <w:szCs w:val="24"/>
                <w:u w:val="none"/>
                <w:lang w:val="en-US" w:eastAsia="zh-CN" w:bidi="ar"/>
              </w:rPr>
              <w:t xml:space="preserve"> SkyWalker 30A </w:t>
            </w:r>
            <w:r>
              <w:rPr>
                <w:rFonts w:hint="eastAsia" w:ascii="仿宋" w:hAnsi="仿宋" w:eastAsia="仿宋" w:cs="仿宋"/>
                <w:i w:val="0"/>
                <w:iCs w:val="0"/>
                <w:color w:val="000000"/>
                <w:kern w:val="0"/>
                <w:sz w:val="22"/>
                <w:szCs w:val="22"/>
                <w:u w:val="none"/>
                <w:lang w:val="en-US" w:eastAsia="zh-CN" w:bidi="ar"/>
              </w:rPr>
              <w:t>无刷电调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无人机遥控器1</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乐迪 AT9S PRO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无人机遥控器2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天地飞 ET 07  10通道 2.4G 带接收器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Pixhawk2.4.8四轴多轴固定翼</w:t>
            </w:r>
            <w:r>
              <w:rPr>
                <w:rFonts w:hint="eastAsia" w:ascii="仿宋" w:hAnsi="仿宋" w:eastAsia="仿宋" w:cs="仿宋"/>
                <w:i w:val="0"/>
                <w:iCs w:val="0"/>
                <w:color w:val="000000"/>
                <w:kern w:val="0"/>
                <w:sz w:val="24"/>
                <w:szCs w:val="24"/>
                <w:u w:val="none"/>
                <w:lang w:val="en-US" w:eastAsia="zh-CN" w:bidi="ar"/>
              </w:rPr>
              <w:t>PX4 PIX32</w:t>
            </w:r>
            <w:r>
              <w:rPr>
                <w:rFonts w:hint="eastAsia" w:ascii="仿宋" w:hAnsi="仿宋" w:eastAsia="仿宋" w:cs="仿宋"/>
                <w:i w:val="0"/>
                <w:iCs w:val="0"/>
                <w:color w:val="000000"/>
                <w:kern w:val="0"/>
                <w:sz w:val="22"/>
                <w:szCs w:val="22"/>
                <w:u w:val="none"/>
                <w:lang w:val="en-US" w:eastAsia="zh-CN" w:bidi="ar"/>
              </w:rPr>
              <w:t>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APM2.8</w:t>
            </w:r>
            <w:r>
              <w:rPr>
                <w:rFonts w:hint="eastAsia" w:ascii="仿宋" w:hAnsi="仿宋" w:eastAsia="仿宋" w:cs="仿宋"/>
                <w:i w:val="0"/>
                <w:iCs w:val="0"/>
                <w:color w:val="000000"/>
                <w:kern w:val="0"/>
                <w:sz w:val="22"/>
                <w:szCs w:val="22"/>
                <w:u w:val="none"/>
                <w:lang w:val="en-US" w:eastAsia="zh-CN" w:bidi="ar"/>
              </w:rPr>
              <w:t>飞控</w:t>
            </w:r>
            <w:r>
              <w:rPr>
                <w:rFonts w:hint="eastAsia" w:ascii="仿宋" w:hAnsi="仿宋" w:eastAsia="仿宋" w:cs="仿宋"/>
                <w:i w:val="0"/>
                <w:iCs w:val="0"/>
                <w:color w:val="000000"/>
                <w:kern w:val="0"/>
                <w:sz w:val="24"/>
                <w:szCs w:val="24"/>
                <w:u w:val="none"/>
                <w:lang w:val="en-US" w:eastAsia="zh-CN" w:bidi="ar"/>
              </w:rPr>
              <w:t xml:space="preserve"> 2.4.6 </w:t>
            </w:r>
            <w:r>
              <w:rPr>
                <w:rFonts w:hint="eastAsia" w:ascii="仿宋" w:hAnsi="仿宋" w:eastAsia="仿宋" w:cs="仿宋"/>
                <w:i w:val="0"/>
                <w:iCs w:val="0"/>
                <w:color w:val="000000"/>
                <w:kern w:val="0"/>
                <w:sz w:val="22"/>
                <w:szCs w:val="22"/>
                <w:u w:val="none"/>
                <w:lang w:val="en-US" w:eastAsia="zh-CN" w:bidi="ar"/>
              </w:rPr>
              <w:t>标配</w:t>
            </w:r>
            <w:r>
              <w:rPr>
                <w:rFonts w:hint="eastAsia" w:ascii="仿宋" w:hAnsi="仿宋" w:eastAsia="仿宋" w:cs="仿宋"/>
                <w:i w:val="0"/>
                <w:iCs w:val="0"/>
                <w:color w:val="000000"/>
                <w:kern w:val="0"/>
                <w:sz w:val="24"/>
                <w:szCs w:val="24"/>
                <w:u w:val="none"/>
                <w:lang w:val="en-US" w:eastAsia="zh-CN" w:bidi="ar"/>
              </w:rPr>
              <w:t>+I2C</w:t>
            </w:r>
            <w:r>
              <w:rPr>
                <w:rFonts w:hint="eastAsia" w:ascii="仿宋" w:hAnsi="仿宋" w:eastAsia="仿宋" w:cs="仿宋"/>
                <w:i w:val="0"/>
                <w:iCs w:val="0"/>
                <w:color w:val="000000"/>
                <w:kern w:val="0"/>
                <w:sz w:val="22"/>
                <w:szCs w:val="22"/>
                <w:u w:val="none"/>
                <w:lang w:val="en-US" w:eastAsia="zh-CN" w:bidi="ar"/>
              </w:rPr>
              <w:t>扩展板</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配</w:t>
            </w:r>
            <w:r>
              <w:rPr>
                <w:rFonts w:hint="eastAsia" w:ascii="仿宋" w:hAnsi="仿宋" w:eastAsia="仿宋" w:cs="仿宋"/>
                <w:i w:val="0"/>
                <w:iCs w:val="0"/>
                <w:color w:val="000000"/>
                <w:kern w:val="0"/>
                <w:sz w:val="24"/>
                <w:szCs w:val="24"/>
                <w:u w:val="none"/>
                <w:lang w:val="en-US" w:eastAsia="zh-CN" w:bidi="ar"/>
              </w:rPr>
              <w:t>M8N GPS</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包含：蜂鸣器、安全按钮、</w:t>
            </w:r>
            <w:r>
              <w:rPr>
                <w:rFonts w:hint="eastAsia" w:ascii="仿宋" w:hAnsi="仿宋" w:eastAsia="仿宋" w:cs="仿宋"/>
                <w:i w:val="0"/>
                <w:iCs w:val="0"/>
                <w:color w:val="000000"/>
                <w:kern w:val="0"/>
                <w:sz w:val="24"/>
                <w:szCs w:val="24"/>
                <w:u w:val="none"/>
                <w:lang w:val="en-US" w:eastAsia="zh-CN" w:bidi="ar"/>
              </w:rPr>
              <w:t>4G</w:t>
            </w:r>
            <w:r>
              <w:rPr>
                <w:rFonts w:hint="eastAsia" w:ascii="仿宋" w:hAnsi="仿宋" w:eastAsia="仿宋" w:cs="仿宋"/>
                <w:i w:val="0"/>
                <w:iCs w:val="0"/>
                <w:color w:val="000000"/>
                <w:kern w:val="0"/>
                <w:sz w:val="22"/>
                <w:szCs w:val="22"/>
                <w:u w:val="none"/>
                <w:lang w:val="en-US" w:eastAsia="zh-CN" w:bidi="ar"/>
              </w:rPr>
              <w:t>内存卡和卡套、电流计、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支架、</w:t>
            </w:r>
            <w:r>
              <w:rPr>
                <w:rFonts w:hint="eastAsia" w:ascii="仿宋" w:hAnsi="仿宋" w:eastAsia="仿宋" w:cs="仿宋"/>
                <w:i w:val="0"/>
                <w:iCs w:val="0"/>
                <w:color w:val="000000"/>
                <w:kern w:val="0"/>
                <w:sz w:val="24"/>
                <w:szCs w:val="24"/>
                <w:u w:val="none"/>
                <w:lang w:val="en-US" w:eastAsia="zh-CN" w:bidi="ar"/>
              </w:rPr>
              <w:t>M8nGPS</w:t>
            </w:r>
            <w:r>
              <w:rPr>
                <w:rFonts w:hint="eastAsia" w:ascii="仿宋" w:hAnsi="仿宋" w:eastAsia="仿宋" w:cs="仿宋"/>
                <w:i w:val="0"/>
                <w:iCs w:val="0"/>
                <w:color w:val="000000"/>
                <w:kern w:val="0"/>
                <w:sz w:val="22"/>
                <w:szCs w:val="22"/>
                <w:u w:val="none"/>
                <w:lang w:val="en-US" w:eastAsia="zh-CN" w:bidi="ar"/>
              </w:rPr>
              <w:t>、减震板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DJI 大疆</w:t>
            </w:r>
            <w:r>
              <w:rPr>
                <w:rFonts w:hint="eastAsia" w:ascii="仿宋" w:hAnsi="仿宋" w:eastAsia="仿宋" w:cs="仿宋"/>
                <w:i w:val="0"/>
                <w:iCs w:val="0"/>
                <w:color w:val="000000"/>
                <w:kern w:val="0"/>
                <w:sz w:val="24"/>
                <w:szCs w:val="24"/>
                <w:u w:val="none"/>
                <w:lang w:val="en-US" w:eastAsia="zh-CN" w:bidi="ar"/>
              </w:rPr>
              <w:t xml:space="preserve"> Naza-M Lite </w:t>
            </w:r>
            <w:r>
              <w:rPr>
                <w:rFonts w:hint="eastAsia" w:ascii="仿宋" w:hAnsi="仿宋" w:eastAsia="仿宋" w:cs="仿宋"/>
                <w:i w:val="0"/>
                <w:iCs w:val="0"/>
                <w:color w:val="000000"/>
                <w:kern w:val="0"/>
                <w:sz w:val="22"/>
                <w:szCs w:val="22"/>
                <w:u w:val="none"/>
                <w:lang w:val="en-US" w:eastAsia="zh-CN" w:bidi="ar"/>
              </w:rPr>
              <w:t>多旋翼飞控</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2"/>
                <w:szCs w:val="22"/>
                <w:u w:val="none"/>
                <w:lang w:val="en-US" w:eastAsia="zh-CN" w:bidi="ar"/>
              </w:rPr>
              <w:t>含</w:t>
            </w:r>
            <w:r>
              <w:rPr>
                <w:rFonts w:hint="eastAsia" w:ascii="仿宋" w:hAnsi="仿宋" w:eastAsia="仿宋" w:cs="仿宋"/>
                <w:i w:val="0"/>
                <w:iCs w:val="0"/>
                <w:color w:val="000000"/>
                <w:kern w:val="0"/>
                <w:sz w:val="24"/>
                <w:szCs w:val="24"/>
                <w:u w:val="none"/>
                <w:lang w:val="en-US" w:eastAsia="zh-CN" w:bidi="ar"/>
              </w:rPr>
              <w:t xml:space="preserve">GPS)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乐迪</w:t>
            </w:r>
            <w:r>
              <w:rPr>
                <w:rFonts w:hint="eastAsia" w:ascii="仿宋" w:hAnsi="仿宋" w:eastAsia="仿宋" w:cs="仿宋"/>
                <w:i w:val="0"/>
                <w:iCs w:val="0"/>
                <w:color w:val="000000"/>
                <w:kern w:val="0"/>
                <w:sz w:val="24"/>
                <w:szCs w:val="24"/>
                <w:u w:val="none"/>
                <w:lang w:val="en-US" w:eastAsia="zh-CN" w:bidi="ar"/>
              </w:rPr>
              <w:t>AT10II 2.4G</w:t>
            </w:r>
            <w:r>
              <w:rPr>
                <w:rFonts w:hint="eastAsia" w:ascii="仿宋" w:hAnsi="仿宋" w:eastAsia="仿宋" w:cs="仿宋"/>
                <w:i w:val="0"/>
                <w:iCs w:val="0"/>
                <w:color w:val="000000"/>
                <w:kern w:val="0"/>
                <w:sz w:val="22"/>
                <w:szCs w:val="22"/>
                <w:u w:val="none"/>
                <w:lang w:val="en-US" w:eastAsia="zh-CN" w:bidi="ar"/>
              </w:rPr>
              <w:t>航模遥控器中英文</w:t>
            </w:r>
            <w:r>
              <w:rPr>
                <w:rFonts w:hint="eastAsia" w:ascii="仿宋" w:hAnsi="仿宋" w:eastAsia="仿宋" w:cs="仿宋"/>
                <w:i w:val="0"/>
                <w:iCs w:val="0"/>
                <w:color w:val="000000"/>
                <w:kern w:val="0"/>
                <w:sz w:val="24"/>
                <w:szCs w:val="24"/>
                <w:u w:val="none"/>
                <w:lang w:val="en-US" w:eastAsia="zh-CN" w:bidi="ar"/>
              </w:rPr>
              <w:t>12</w:t>
            </w:r>
            <w:r>
              <w:rPr>
                <w:rFonts w:hint="eastAsia" w:ascii="仿宋" w:hAnsi="仿宋" w:eastAsia="仿宋" w:cs="仿宋"/>
                <w:i w:val="0"/>
                <w:iCs w:val="0"/>
                <w:color w:val="000000"/>
                <w:kern w:val="0"/>
                <w:sz w:val="22"/>
                <w:szCs w:val="22"/>
                <w:u w:val="none"/>
                <w:lang w:val="en-US" w:eastAsia="zh-CN" w:bidi="ar"/>
              </w:rPr>
              <w:t>通道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橙色</w:t>
            </w:r>
            <w:r>
              <w:rPr>
                <w:rFonts w:hint="eastAsia" w:ascii="仿宋" w:hAnsi="仿宋" w:eastAsia="仿宋" w:cs="仿宋"/>
                <w:i w:val="0"/>
                <w:iCs w:val="0"/>
                <w:color w:val="000000"/>
                <w:kern w:val="0"/>
                <w:sz w:val="24"/>
                <w:szCs w:val="24"/>
                <w:u w:val="none"/>
                <w:lang w:val="en-US" w:eastAsia="zh-CN" w:bidi="ar"/>
              </w:rPr>
              <w:t>+R12DS+PRM-01</w:t>
            </w:r>
            <w:r>
              <w:rPr>
                <w:rFonts w:hint="eastAsia" w:ascii="仿宋" w:hAnsi="仿宋" w:eastAsia="仿宋" w:cs="仿宋"/>
                <w:i w:val="0"/>
                <w:iCs w:val="0"/>
                <w:color w:val="000000"/>
                <w:kern w:val="0"/>
                <w:sz w:val="22"/>
                <w:szCs w:val="22"/>
                <w:u w:val="none"/>
                <w:lang w:val="en-US" w:eastAsia="zh-CN" w:bidi="ar"/>
              </w:rPr>
              <w:t>模块</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右手</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2"/>
                <w:szCs w:val="22"/>
                <w:u w:val="none"/>
                <w:lang w:val="en-US" w:eastAsia="zh-CN" w:bidi="ar"/>
              </w:rPr>
              <w:t>日本手</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套件包含：发射机</w:t>
            </w: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2"/>
                <w:szCs w:val="22"/>
                <w:u w:val="none"/>
                <w:lang w:val="en-US" w:eastAsia="zh-CN" w:bidi="ar"/>
              </w:rPr>
              <w:t>、接收机</w:t>
            </w: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2"/>
                <w:szCs w:val="22"/>
                <w:u w:val="none"/>
                <w:lang w:val="en-US" w:eastAsia="zh-CN" w:bidi="ar"/>
              </w:rPr>
              <w:t>、动力电池电压回传模块</w:t>
            </w: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油门回中配件</w:t>
            </w: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2"/>
                <w:szCs w:val="22"/>
                <w:u w:val="none"/>
                <w:lang w:val="en-US" w:eastAsia="zh-CN" w:bidi="ar"/>
              </w:rPr>
              <w:t>、说明书、包装盒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桨翼</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玻纤尼龙桨8045、孔径8mm、厚度8mm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PIX飞控安全开关</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px4/ pixhawk 安全开关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PIX飞控蜂鸣器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px4/ pixhawk 蜂鸣器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动力电池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DJI大疆悟2电池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机臂</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F330机架机臂 高强度抗摔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F330 中心板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F330 中心板  上板+下板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GPS</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PIX4  M8NGPS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无人机地面站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mission planner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PIX 飞行控制器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PIX 开源飞控四轴多轴Pixhawk2.4.8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无人机电池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品牌“格氏”电池</w:t>
            </w:r>
            <w:r>
              <w:rPr>
                <w:rFonts w:hint="eastAsia" w:ascii="仿宋" w:hAnsi="仿宋" w:eastAsia="仿宋" w:cs="仿宋"/>
                <w:i w:val="0"/>
                <w:iCs w:val="0"/>
                <w:color w:val="000000"/>
                <w:kern w:val="0"/>
                <w:sz w:val="24"/>
                <w:szCs w:val="24"/>
                <w:u w:val="none"/>
                <w:lang w:val="en-US" w:eastAsia="zh-CN" w:bidi="ar"/>
              </w:rPr>
              <w:t xml:space="preserve">11.1v-3s-5300mah-30C </w:t>
            </w:r>
            <w:r>
              <w:rPr>
                <w:rFonts w:hint="eastAsia" w:ascii="仿宋" w:hAnsi="仿宋" w:eastAsia="仿宋" w:cs="仿宋"/>
                <w:i w:val="0"/>
                <w:iCs w:val="0"/>
                <w:color w:val="000000"/>
                <w:kern w:val="0"/>
                <w:sz w:val="22"/>
                <w:szCs w:val="22"/>
                <w:u w:val="none"/>
                <w:lang w:val="en-US" w:eastAsia="zh-CN" w:bidi="ar"/>
              </w:rPr>
              <w:t>焊接好</w:t>
            </w:r>
            <w:r>
              <w:rPr>
                <w:rFonts w:hint="eastAsia" w:ascii="仿宋" w:hAnsi="仿宋" w:eastAsia="仿宋" w:cs="仿宋"/>
                <w:i w:val="0"/>
                <w:iCs w:val="0"/>
                <w:color w:val="000000"/>
                <w:kern w:val="0"/>
                <w:sz w:val="24"/>
                <w:szCs w:val="24"/>
                <w:u w:val="none"/>
                <w:lang w:val="en-US" w:eastAsia="zh-CN" w:bidi="ar"/>
              </w:rPr>
              <w:t>XT60</w:t>
            </w:r>
            <w:r>
              <w:rPr>
                <w:rFonts w:hint="eastAsia" w:ascii="仿宋" w:hAnsi="仿宋" w:eastAsia="仿宋" w:cs="仿宋"/>
                <w:i w:val="0"/>
                <w:iCs w:val="0"/>
                <w:color w:val="000000"/>
                <w:kern w:val="0"/>
                <w:sz w:val="22"/>
                <w:szCs w:val="22"/>
                <w:u w:val="none"/>
                <w:lang w:val="en-US" w:eastAsia="zh-CN" w:bidi="ar"/>
              </w:rPr>
              <w:t>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无人机电池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格氏品牌格式</w:t>
            </w:r>
            <w:r>
              <w:rPr>
                <w:rFonts w:hint="eastAsia" w:ascii="仿宋" w:hAnsi="仿宋" w:eastAsia="仿宋" w:cs="仿宋"/>
                <w:i w:val="0"/>
                <w:iCs w:val="0"/>
                <w:color w:val="000000"/>
                <w:kern w:val="0"/>
                <w:sz w:val="24"/>
                <w:szCs w:val="24"/>
                <w:u w:val="none"/>
                <w:lang w:val="en-US" w:eastAsia="zh-CN" w:bidi="ar"/>
              </w:rPr>
              <w:t xml:space="preserve">6S </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4"/>
                <w:szCs w:val="24"/>
                <w:u w:val="none"/>
                <w:lang w:val="en-US" w:eastAsia="zh-CN" w:bidi="ar"/>
              </w:rPr>
              <w:t xml:space="preserve">22.2V </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4"/>
                <w:szCs w:val="24"/>
                <w:u w:val="none"/>
                <w:lang w:val="en-US" w:eastAsia="zh-CN" w:bidi="ar"/>
              </w:rPr>
              <w:t>10000 mah</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4"/>
                <w:szCs w:val="24"/>
                <w:u w:val="none"/>
                <w:lang w:val="en-US" w:eastAsia="zh-CN" w:bidi="ar"/>
              </w:rPr>
              <w:t>XT90</w:t>
            </w:r>
            <w:r>
              <w:rPr>
                <w:rFonts w:hint="eastAsia" w:ascii="仿宋" w:hAnsi="仿宋" w:eastAsia="仿宋" w:cs="仿宋"/>
                <w:i w:val="0"/>
                <w:iCs w:val="0"/>
                <w:color w:val="000000"/>
                <w:kern w:val="0"/>
                <w:sz w:val="22"/>
                <w:szCs w:val="22"/>
                <w:u w:val="none"/>
                <w:lang w:val="en-US" w:eastAsia="zh-CN" w:bidi="ar"/>
              </w:rPr>
              <w:t>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高脚架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330*265*190mm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电源主线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汇君 航模硅胶线车船航模XT60插头XT60H纯铜镀金连接线锂电池串联线Y线并联线延长 带线15CM 公母成套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热缩管</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长贝家用热缩管套装，12种560根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杜邦线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40P杜邦线（母对母），10-30cm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杜邦线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40P杜邦线（公对公），10-30cm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杜邦线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40P杜邦线（公对母），10-30cm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内六角螺丝刀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内六角螺丝刀 镀钛超硬公制专用扳手工具 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内六角螺丝刀</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内六角螺丝刀 镀钛超硬公制专用扳手工具 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304不锈钢内六角半圆头螺钉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304不锈钢内六角半圆头螺钉 M3*5（100只/袋）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304不锈钢内六角半圆头螺钉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304不锈钢内六角半圆头螺钉 M4*5（50只/袋）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大疆精灵4P-Y轴电机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大疆精灵4P-Y轴电机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大疆精灵4P-P轴电机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大疆精灵4P-P轴电机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大疆精灵4P-R轴电机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大疆精灵4P-R轴电机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大疆精灵4P上支架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大疆精灵4P上支架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大疆精灵4P下支架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大疆精灵4P下支架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大疆精灵4P云台排线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大疆精灵4P云台排线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小米维修电动工具套装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大疆遥控器平板支架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大疆遥控器平板支架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电机 自锁 子弹头 电机螺帽</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正反牙，2213，电机，自锁，子弹头，电机螺帽 M6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螺旋桨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穿越机配件大全 mobula6/HD螺旋桨 1mm孔径2对装含正反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飞控减震球安装螺栓</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 飞控减震球安装螺栓4对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摄像头保护罩及螺栓</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 摄像头保护罩及螺栓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格氏金砖</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穿越机配件大全 金色格式300mah锂电池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机架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 机架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飞控主板Frsky</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 F4_Lite飞控主板Frsky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飞控主板Flysky</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穿越机配件F4_Lite飞控主板Flysky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充电器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穿越机配件单独充电器+12v电源适配器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无刷电机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穿越机配件SE0802 1-2s无刷电机出轴1mm红线正转25000KV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无刷电机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穿越机配件SE0802 1-2s无刷电机出轴1mm黑线反转25000kv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高清卡录摄像头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穿越机配件RunCam Split3 Lite FPV 1080P高清卡录摄像头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飞控安装包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穿越机配件飞控安装包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摄像头保护罩</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GEMFAN 1219 穿越机配件mobula6 moblite6 moblite7 nano3头罩 穿越机配件 摄像头保护罩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视频眼镜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SKY-01S 5.8G视频眼镜 无人机FPV图传 头部跟踪 48CH接收摄像头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鹰眼 小飞手 4 四代</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5.8G航拍双接收显示屏DVR卡录像显示器/鹰眼 小飞手 4 四代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头戴式视频眼镜FPV视角穿越机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Skyzone COBRA X/S 5.8G头戴式视频眼镜FPV视角穿越机 固定翼航模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FPV视频眼镜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SKYZONE SKY02O FPV视频眼镜 中英双语 内置融合接收器 OLED屏幕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HGLRC化骨龙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HGLRC化骨龙Sector X5/D5机架FPV穿越机五寸花飞航拍数字图传支持 D5 机架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黑鸟电机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黑鸟电机Black BirdV3 AXISFLYING FPV穿越机 无刷电机5寸花飞 1975KV(1个)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大疆V2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 DJI FPV 飞行眼镜 V2 DJI Avata/FPV/O3 Air Unit 配件 DJI FPV 飞行眼镜 V2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大疆枫叶天线三代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大疆枫叶天线三代 DJI V1 V2眼镜增程 剑圣天线 雷神PRO 信号放大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CADDX VISTA 极光</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FPV高清数字5.8图传兼容DJI大疆V2/蜗牛 CADDX VISTA 极光 POLAR</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FOXEER</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FOXEER 棒棒糖4+plus 发射天线 2.6dBi FPV穿越机 全向5.8G FPV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格氏金砖3.0 </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格氏金砖3.0 TATTU锂电池FPV穿越机格式电池 6S 1300 120C</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小黑羊</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 黑羊 TBS CROSSFIRE MICRO TX V2高频头套装带NANO SE接收机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黑羊</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黑羊TBS MAMBO 2.4G 250HZ 低延迟FPV高刷遥控器黑羊穿越机遥控器+TRACER RX接收机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化骨龙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穿越机F722飞控48A四合一电调DJI大疆数传/化骨龙HGLRC F748 飞塔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飞盈佳乐</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飞盈佳乐60A 猛禽5四合一G071 4IN1 3-6S电调极速顺滑暴力耐用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 DJI FPV 飞行眼镜 V2 DJI Avata/FPV/O3 Air Unit 配件 DJI FPV 飞行眼镜 V2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自由者飞翼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2307，1450KV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电调</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舵机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数字金属14克2个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飞控</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麻雀三代osd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BEC</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5V3A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螺旋桨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图传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600mw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摄像头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蜗牛平头哥二代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锂电池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4s1p21700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apex机架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APEX 5寸穿越机HD机架 FPV花飞 DJI天空端 ImpulseRC小胡子 Turbo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SpeedyBee F405 V3 飞塔</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SpeedyBee F405 V3 50A 穿越机飞控飞塔 BLS 50A四合一电调 30.5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Caddx蜗牛平头哥二代</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二代Caddx蜗牛穿越机平头哥FPV摄像头RateND滤镜功能夜视大宽容度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熊猫VT5804-BAT</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PandaRC熊猫5.8G图传VT5804-BAT 2.5W大功率 固定翼穿越机OSD调参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格式金砖4.0 4s1550</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格氏电池3.0 FPV穿越机航模4S 1550mah格式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ELRS 闪电2穿越机遥控高频头 2.4G，和接收机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BETAFPV ELRS接收机 穿越机 2.4G微型915 高频头 超小远距离接收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TX12 Mark II遥控器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TX12 Mark II遥控器穿越机小体积ELRS多协议开源系统Radiomaster+接收机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skyzone</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skyzone v2 04x 04l 03s fpv视频眼镜穿越机眼罩高清飞行图传航模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枫叶平板天线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枫叶圆极化三明治穿越机平板天线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枫叶棒棒糖天线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枫叶天线左右旋圆极化影视传媒穿越机模拟数字图传5.8G棒棒糖天线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胶贴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3M胶贴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双面胶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3m双面强力胶，40MM宽*3米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螺纹胶水1</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金士达</w:t>
            </w:r>
            <w:r>
              <w:rPr>
                <w:rFonts w:hint="eastAsia" w:ascii="仿宋" w:hAnsi="仿宋" w:eastAsia="仿宋" w:cs="仿宋"/>
                <w:i w:val="0"/>
                <w:iCs w:val="0"/>
                <w:color w:val="000000"/>
                <w:kern w:val="0"/>
                <w:sz w:val="24"/>
                <w:szCs w:val="24"/>
                <w:u w:val="none"/>
                <w:lang w:val="en-US" w:eastAsia="zh-CN" w:bidi="ar"/>
              </w:rPr>
              <w:t>K-243</w:t>
            </w:r>
            <w:r>
              <w:rPr>
                <w:rFonts w:hint="eastAsia" w:ascii="仿宋" w:hAnsi="仿宋" w:eastAsia="仿宋" w:cs="仿宋"/>
                <w:i w:val="0"/>
                <w:iCs w:val="0"/>
                <w:color w:val="000000"/>
                <w:kern w:val="0"/>
                <w:sz w:val="22"/>
                <w:szCs w:val="22"/>
                <w:u w:val="none"/>
                <w:lang w:val="en-US" w:eastAsia="zh-CN" w:bidi="ar"/>
              </w:rPr>
              <w:t>螺丝胶水高强度固定螺纹胶水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（可拆卸），</w:t>
            </w:r>
            <w:r>
              <w:rPr>
                <w:rFonts w:hint="eastAsia" w:ascii="仿宋" w:hAnsi="仿宋" w:eastAsia="仿宋" w:cs="仿宋"/>
                <w:i w:val="0"/>
                <w:iCs w:val="0"/>
                <w:color w:val="000000"/>
                <w:kern w:val="0"/>
                <w:sz w:val="24"/>
                <w:szCs w:val="24"/>
                <w:u w:val="none"/>
                <w:lang w:val="en-US" w:eastAsia="zh-CN" w:bidi="ar"/>
              </w:rPr>
              <w:t>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螺纹胶水2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金士达</w:t>
            </w:r>
            <w:r>
              <w:rPr>
                <w:rFonts w:hint="eastAsia" w:ascii="仿宋" w:hAnsi="仿宋" w:eastAsia="仿宋" w:cs="仿宋"/>
                <w:i w:val="0"/>
                <w:iCs w:val="0"/>
                <w:color w:val="000000"/>
                <w:kern w:val="0"/>
                <w:sz w:val="24"/>
                <w:szCs w:val="24"/>
                <w:u w:val="none"/>
                <w:lang w:val="en-US" w:eastAsia="zh-CN" w:bidi="ar"/>
              </w:rPr>
              <w:t>K-263</w:t>
            </w:r>
            <w:r>
              <w:rPr>
                <w:rFonts w:hint="eastAsia" w:ascii="仿宋" w:hAnsi="仿宋" w:eastAsia="仿宋" w:cs="仿宋"/>
                <w:i w:val="0"/>
                <w:iCs w:val="0"/>
                <w:color w:val="000000"/>
                <w:kern w:val="0"/>
                <w:sz w:val="22"/>
                <w:szCs w:val="22"/>
                <w:u w:val="none"/>
                <w:lang w:val="en-US" w:eastAsia="zh-CN" w:bidi="ar"/>
              </w:rPr>
              <w:t>螺丝胶水高强度固定螺纹胶水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（不可拆卸），</w:t>
            </w:r>
            <w:r>
              <w:rPr>
                <w:rFonts w:hint="eastAsia" w:ascii="仿宋" w:hAnsi="仿宋" w:eastAsia="仿宋" w:cs="仿宋"/>
                <w:i w:val="0"/>
                <w:iCs w:val="0"/>
                <w:color w:val="000000"/>
                <w:kern w:val="0"/>
                <w:sz w:val="24"/>
                <w:szCs w:val="24"/>
                <w:u w:val="none"/>
                <w:lang w:val="en-US" w:eastAsia="zh-CN" w:bidi="ar"/>
              </w:rPr>
              <w:t>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螺纹胶水3</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卡夫特（kafuter）K-200R 电子螺丝胶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塑料螺丝防松紧固胶红胶，50g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卡夫威尔自锁式尼龙扎带，4.0*250mm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白色 200支装 OT1014G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卡夫威尔 自锁式尼龙扎带大号工业级绑带 捆扎带束线带理线带 扎线 5.0*350mm 白色 100支装 OT1019G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扎带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卡夫威尔 自锁式尼龙扎带小号工业扎丝 园艺扎线带 扎带理线带束线带捆扎带 2.5*150mm 黑色 100支装 OT3058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电烙铁</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世达</w:t>
            </w:r>
            <w:r>
              <w:rPr>
                <w:rFonts w:hint="eastAsia" w:ascii="仿宋" w:hAnsi="仿宋" w:eastAsia="仿宋" w:cs="仿宋"/>
                <w:i w:val="0"/>
                <w:iCs w:val="0"/>
                <w:color w:val="000000"/>
                <w:kern w:val="0"/>
                <w:sz w:val="24"/>
                <w:szCs w:val="24"/>
                <w:u w:val="none"/>
                <w:lang w:val="en-US" w:eastAsia="zh-CN" w:bidi="ar"/>
              </w:rPr>
              <w:t>(SATA) 13</w:t>
            </w:r>
            <w:r>
              <w:rPr>
                <w:rFonts w:hint="eastAsia" w:ascii="仿宋" w:hAnsi="仿宋" w:eastAsia="仿宋" w:cs="仿宋"/>
                <w:i w:val="0"/>
                <w:iCs w:val="0"/>
                <w:color w:val="000000"/>
                <w:kern w:val="0"/>
                <w:sz w:val="22"/>
                <w:szCs w:val="22"/>
                <w:u w:val="none"/>
                <w:lang w:val="en-US" w:eastAsia="zh-CN" w:bidi="ar"/>
              </w:rPr>
              <w:t>件五金电子维修组合电烙铁套装</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改锥</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钳子</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剪刀</w:t>
            </w:r>
            <w:r>
              <w:rPr>
                <w:rFonts w:hint="eastAsia" w:ascii="仿宋" w:hAnsi="仿宋" w:eastAsia="仿宋" w:cs="仿宋"/>
                <w:i w:val="0"/>
                <w:iCs w:val="0"/>
                <w:color w:val="000000"/>
                <w:kern w:val="0"/>
                <w:sz w:val="24"/>
                <w:szCs w:val="24"/>
                <w:u w:val="none"/>
                <w:lang w:val="en-US" w:eastAsia="zh-CN" w:bidi="ar"/>
              </w:rPr>
              <w:t>03710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松香</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保拉</w:t>
            </w:r>
            <w:r>
              <w:rPr>
                <w:rFonts w:hint="eastAsia" w:ascii="仿宋" w:hAnsi="仿宋" w:eastAsia="仿宋" w:cs="仿宋"/>
                <w:i w:val="0"/>
                <w:iCs w:val="0"/>
                <w:color w:val="000000"/>
                <w:kern w:val="0"/>
                <w:sz w:val="24"/>
                <w:szCs w:val="24"/>
                <w:u w:val="none"/>
                <w:lang w:val="en-US" w:eastAsia="zh-CN" w:bidi="ar"/>
              </w:rPr>
              <w:t xml:space="preserve">(Paola) </w:t>
            </w:r>
            <w:r>
              <w:rPr>
                <w:rFonts w:hint="eastAsia" w:ascii="仿宋" w:hAnsi="仿宋" w:eastAsia="仿宋" w:cs="仿宋"/>
                <w:i w:val="0"/>
                <w:iCs w:val="0"/>
                <w:color w:val="000000"/>
                <w:kern w:val="0"/>
                <w:sz w:val="22"/>
                <w:szCs w:val="22"/>
                <w:u w:val="none"/>
                <w:lang w:val="en-US" w:eastAsia="zh-CN" w:bidi="ar"/>
              </w:rPr>
              <w:t>松香块</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电烙铁助焊剂</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焊锡</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焊接工具</w:t>
            </w:r>
            <w:r>
              <w:rPr>
                <w:rFonts w:hint="eastAsia" w:ascii="仿宋" w:hAnsi="仿宋" w:eastAsia="仿宋" w:cs="仿宋"/>
                <w:i w:val="0"/>
                <w:iCs w:val="0"/>
                <w:color w:val="000000"/>
                <w:kern w:val="0"/>
                <w:sz w:val="24"/>
                <w:szCs w:val="24"/>
                <w:u w:val="none"/>
                <w:lang w:val="en-US" w:eastAsia="zh-CN" w:bidi="ar"/>
              </w:rPr>
              <w:t>3085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For DJI大疆</w:t>
            </w:r>
            <w:r>
              <w:rPr>
                <w:rFonts w:hint="eastAsia" w:ascii="仿宋" w:hAnsi="仿宋" w:eastAsia="仿宋" w:cs="仿宋"/>
                <w:i w:val="0"/>
                <w:iCs w:val="0"/>
                <w:color w:val="000000"/>
                <w:kern w:val="0"/>
                <w:sz w:val="24"/>
                <w:szCs w:val="24"/>
                <w:u w:val="none"/>
                <w:lang w:val="en-US" w:eastAsia="zh-CN" w:bidi="ar"/>
              </w:rPr>
              <w:t xml:space="preserve"> Phantom 4A/P </w:t>
            </w:r>
            <w:r>
              <w:rPr>
                <w:rFonts w:hint="eastAsia" w:ascii="仿宋" w:hAnsi="仿宋" w:eastAsia="仿宋" w:cs="仿宋"/>
                <w:i w:val="0"/>
                <w:iCs w:val="0"/>
                <w:color w:val="000000"/>
                <w:kern w:val="0"/>
                <w:sz w:val="22"/>
                <w:szCs w:val="22"/>
                <w:u w:val="none"/>
                <w:lang w:val="en-US" w:eastAsia="zh-CN" w:bidi="ar"/>
              </w:rPr>
              <w:t>精灵</w:t>
            </w:r>
            <w:r>
              <w:rPr>
                <w:rFonts w:hint="eastAsia" w:ascii="仿宋" w:hAnsi="仿宋" w:eastAsia="仿宋" w:cs="仿宋"/>
                <w:i w:val="0"/>
                <w:iCs w:val="0"/>
                <w:color w:val="000000"/>
                <w:kern w:val="0"/>
                <w:sz w:val="24"/>
                <w:szCs w:val="24"/>
                <w:u w:val="none"/>
                <w:lang w:val="en-US" w:eastAsia="zh-CN" w:bidi="ar"/>
              </w:rPr>
              <w:t>4 PRO 2.0 RTK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高容量</w:t>
            </w:r>
            <w:r>
              <w:rPr>
                <w:rFonts w:hint="eastAsia" w:ascii="仿宋" w:hAnsi="仿宋" w:eastAsia="仿宋" w:cs="仿宋"/>
                <w:i w:val="0"/>
                <w:iCs w:val="0"/>
                <w:color w:val="000000"/>
                <w:kern w:val="0"/>
                <w:sz w:val="24"/>
                <w:szCs w:val="24"/>
                <w:u w:val="none"/>
                <w:lang w:val="en-US" w:eastAsia="zh-CN" w:bidi="ar"/>
              </w:rPr>
              <w:t>5870mAh</w:t>
            </w:r>
            <w:r>
              <w:rPr>
                <w:rFonts w:hint="eastAsia" w:ascii="仿宋" w:hAnsi="仿宋" w:eastAsia="仿宋" w:cs="仿宋"/>
                <w:i w:val="0"/>
                <w:iCs w:val="0"/>
                <w:color w:val="000000"/>
                <w:kern w:val="0"/>
                <w:sz w:val="22"/>
                <w:szCs w:val="22"/>
                <w:u w:val="none"/>
                <w:lang w:val="en-US" w:eastAsia="zh-CN" w:bidi="ar"/>
              </w:rPr>
              <w:t>电池</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白色高容量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大疆御</w:t>
            </w: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2"/>
                <w:szCs w:val="22"/>
                <w:u w:val="none"/>
                <w:lang w:val="en-US" w:eastAsia="zh-CN" w:bidi="ar"/>
              </w:rPr>
              <w:t>电池</w:t>
            </w:r>
            <w:r>
              <w:rPr>
                <w:rFonts w:hint="eastAsia" w:ascii="仿宋" w:hAnsi="仿宋" w:eastAsia="仿宋" w:cs="仿宋"/>
                <w:i w:val="0"/>
                <w:iCs w:val="0"/>
                <w:color w:val="000000"/>
                <w:kern w:val="0"/>
                <w:sz w:val="24"/>
                <w:szCs w:val="24"/>
                <w:u w:val="none"/>
                <w:lang w:val="en-US" w:eastAsia="zh-CN" w:bidi="ar"/>
              </w:rPr>
              <w:t xml:space="preserve"> Mavic 2Pro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大疆充电器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DJI大疆精灵</w:t>
            </w:r>
            <w:r>
              <w:rPr>
                <w:rFonts w:hint="eastAsia" w:ascii="仿宋" w:hAnsi="仿宋" w:eastAsia="仿宋" w:cs="仿宋"/>
                <w:i w:val="0"/>
                <w:iCs w:val="0"/>
                <w:color w:val="000000"/>
                <w:kern w:val="0"/>
                <w:sz w:val="24"/>
                <w:szCs w:val="24"/>
                <w:u w:val="none"/>
                <w:lang w:val="en-US" w:eastAsia="zh-CN" w:bidi="ar"/>
              </w:rPr>
              <w:t>4P</w:t>
            </w:r>
            <w:r>
              <w:rPr>
                <w:rFonts w:hint="eastAsia" w:ascii="仿宋" w:hAnsi="仿宋" w:eastAsia="仿宋" w:cs="仿宋"/>
                <w:i w:val="0"/>
                <w:iCs w:val="0"/>
                <w:color w:val="000000"/>
                <w:kern w:val="0"/>
                <w:sz w:val="22"/>
                <w:szCs w:val="22"/>
                <w:u w:val="none"/>
                <w:lang w:val="en-US" w:eastAsia="zh-CN" w:bidi="ar"/>
              </w:rPr>
              <w:t>无人机充电器</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电池管家保姆</w:t>
            </w:r>
            <w:r>
              <w:rPr>
                <w:rFonts w:hint="eastAsia" w:ascii="仿宋" w:hAnsi="仿宋" w:eastAsia="仿宋" w:cs="仿宋"/>
                <w:i w:val="0"/>
                <w:iCs w:val="0"/>
                <w:color w:val="000000"/>
                <w:kern w:val="0"/>
                <w:sz w:val="24"/>
                <w:szCs w:val="24"/>
                <w:u w:val="none"/>
                <w:lang w:val="en-US" w:eastAsia="zh-CN" w:bidi="ar"/>
              </w:rPr>
              <w:t>4A</w:t>
            </w:r>
            <w:r>
              <w:rPr>
                <w:rFonts w:hint="eastAsia" w:ascii="仿宋" w:hAnsi="仿宋" w:eastAsia="仿宋" w:cs="仿宋"/>
                <w:i w:val="0"/>
                <w:iCs w:val="0"/>
                <w:color w:val="000000"/>
                <w:kern w:val="0"/>
                <w:sz w:val="22"/>
                <w:szCs w:val="22"/>
                <w:u w:val="none"/>
                <w:lang w:val="en-US" w:eastAsia="zh-CN" w:bidi="ar"/>
              </w:rPr>
              <w:t>并充板，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同时为三组电池充电，两个为一组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大疆充电器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适用于DJI大疆MAVIC御2无人充电器 电池管家，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可同时充3个电池专业版智能一拖三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无人机电池收纳盒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清野の木收纳盒70L，透明色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小推车</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新越昌晖平板车加强静音搬运车手拉车</w:t>
            </w:r>
            <w:r>
              <w:rPr>
                <w:rFonts w:hint="eastAsia" w:ascii="仿宋" w:hAnsi="仿宋" w:eastAsia="仿宋" w:cs="仿宋"/>
                <w:i w:val="0"/>
                <w:iCs w:val="0"/>
                <w:color w:val="000000"/>
                <w:kern w:val="0"/>
                <w:sz w:val="24"/>
                <w:szCs w:val="24"/>
                <w:u w:val="none"/>
                <w:lang w:val="en-US" w:eastAsia="zh-CN" w:bidi="ar"/>
              </w:rPr>
              <w:t>73*47cm</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4"/>
                <w:szCs w:val="24"/>
                <w:u w:val="none"/>
                <w:lang w:val="en-US" w:eastAsia="zh-CN" w:bidi="ar"/>
              </w:rPr>
              <w:t xml:space="preserve"> C7044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无人机防护圈</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F450航模四轴飞行器塑料防护圈</w:t>
            </w: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i w:val="0"/>
                <w:iCs w:val="0"/>
                <w:color w:val="000000"/>
                <w:kern w:val="0"/>
                <w:sz w:val="22"/>
                <w:szCs w:val="22"/>
                <w:u w:val="none"/>
                <w:lang w:val="en-US" w:eastAsia="zh-CN" w:bidi="ar"/>
              </w:rPr>
              <w:t>寸，一组</w:t>
            </w: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遥控器接收机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乐迪R6DSM/R9DS/R10/R12DS/R12DSM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2.4G SBUS AT9AT9S AT10接收器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电源转接头1</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XT60母头转T型公头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电源转接头2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XT90母头转XT60公头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电源转接头3</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XT90公头转XT60母头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电源转接头4</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XT60公头转T型母头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电源头1</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XT60公母一对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电源头2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XT90公母一对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电源头3</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T型头公母一对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台式工业显微镜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T04-1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MECHANIC维修佬工业级三目体视显微镜</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MC75T-B1 连续变倍专业检测光学高清工业焊接显微镜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维修佬焊台</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T12 Pro智能控温防静电焊台数显电烙铁可调温PCB电路板焊接电脑维修工业级工具 T12-PRO焊台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维修佬一体式烙铁头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OT系列一套（6个：OT-I,OT-IS,OT-sk，OT-Tis，OT-2.4D,OT-Ti）</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品胜1.5v恒压锂电池USB充电器5号3000mwh</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品胜1.5v恒压锂电池USB充电器5号3000mwh充电电池通用套装大容量密码锁血压计4节五号 套装【4节电池+充电器】配收纳盒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热融胶棒</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一套（十根）7*200mm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航模胶水</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海绵泡沫胶100ml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低电压报警器（BB响）</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BX100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防静电镊子三件套</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微尖头+弯头+尖细头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 御2 遥控器按键板 控制板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御2 MACVIC 2 PRO/ZOOM遥控器控制板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 御2 遥控器电池</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御2 MACVIC 2 PRO/ZOOM遥控器电池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大疆 御pro一代电池充电器+充电管家</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御pro一代电池充电器+充电管家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无铅环保助焊膏</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易上锡 SMD BGA CSP返修板助焊剂免清洗焊油返修维修中性阻焊油 559中性【100G蓝瓶装】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防烫吸锡线</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HB-1515（1.5mm)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630</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俱全246件麻花钻头套装</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俱全246件麻花钻头套装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631</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遥控飞机战斗机1</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遥控飞机战斗机涡喷航模新品</w:t>
            </w:r>
            <w:r>
              <w:rPr>
                <w:rFonts w:hint="eastAsia" w:ascii="仿宋" w:hAnsi="仿宋" w:eastAsia="仿宋" w:cs="仿宋"/>
                <w:b/>
                <w:bCs/>
                <w:i w:val="0"/>
                <w:iCs w:val="0"/>
                <w:color w:val="808080"/>
                <w:kern w:val="0"/>
                <w:sz w:val="22"/>
                <w:szCs w:val="22"/>
                <w:u w:val="none"/>
                <w:lang w:val="en-US" w:eastAsia="zh-CN" w:bidi="ar"/>
              </w:rPr>
              <w:t>F480涵道EPO耐摔FMS电动超大型无人机固定翼 【】空机 +赠送装好舵机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632</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遥控飞机战斗机2</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遥控飞机战斗机涡喷航模新品F480涵道EPO耐摔FMS电动超大型无人机固定翼 【】空机 +赠送装好舵机电池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633</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遥控飞机战斗机3</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遥控飞机战斗机涡喷航模新品F480涵道EPO耐摔FMS电动超大型无人机固定翼 【】空机 +赠送装好舵机遥控器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634</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水平仪</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LAiSAi莱赛激光红外线水平仪LSG649SPD3线5线高精度标线仪室内外两用防水防摔 LSG649SPD绿光五线+1.6米三脚架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635</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LaserPecker 2代激光雕刻机小型多功能全自动便携式diy镭射打标刻字机 L2专业款</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尺寸：194*153.5*236，重量：4.06kg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636</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拉烟控制器</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一托一两套带遥控器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637</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拉烟接收机</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接收机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638</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拉烟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200克加浓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639</w:t>
            </w:r>
          </w:p>
        </w:tc>
        <w:tc>
          <w:tcPr>
            <w:tcW w:w="1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拉烟</w:t>
            </w:r>
          </w:p>
        </w:tc>
        <w:tc>
          <w:tcPr>
            <w:tcW w:w="4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100克加浓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themeColor="text1"/>
                <w:sz w:val="22"/>
                <w:szCs w:val="22"/>
                <w:u w:val="none"/>
              </w:rPr>
            </w:pPr>
          </w:p>
        </w:tc>
      </w:tr>
      <w:tr>
        <w:tblPrEx>
          <w:tblCellMar>
            <w:top w:w="0" w:type="dxa"/>
            <w:left w:w="0" w:type="dxa"/>
            <w:bottom w:w="0" w:type="dxa"/>
            <w:right w:w="0" w:type="dxa"/>
          </w:tblCellMar>
        </w:tblPrEx>
        <w:trPr>
          <w:trHeight w:val="421" w:hRule="atLeast"/>
          <w:jc w:val="center"/>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b/>
                <w:bCs/>
                <w:color w:val="000000" w:themeColor="text1"/>
                <w:sz w:val="22"/>
                <w:szCs w:val="22"/>
                <w:lang w:eastAsia="zh-CN"/>
              </w:rPr>
              <w:t>合计（单价合计价）</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3、具体采购数量根据招标人实际需要确定。实际供货过程中，单价执行中标单价。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w:t>
      </w:r>
      <w:r>
        <w:rPr>
          <w:rFonts w:hint="eastAsia" w:ascii="仿宋_GB2312" w:eastAsia="仿宋_GB2312" w:cs="仿宋_GB2312"/>
          <w:b/>
          <w:bCs/>
          <w:color w:val="000000"/>
          <w:sz w:val="28"/>
          <w:szCs w:val="28"/>
          <w:lang w:eastAsia="zh-CN"/>
        </w:rPr>
        <w:t>，</w:t>
      </w:r>
      <w:r>
        <w:rPr>
          <w:rFonts w:hint="eastAsia" w:ascii="仿宋_GB2312" w:eastAsia="仿宋_GB2312" w:cs="仿宋_GB2312"/>
          <w:b/>
          <w:bCs/>
          <w:color w:val="000000"/>
          <w:sz w:val="28"/>
          <w:szCs w:val="28"/>
          <w:lang w:val="en-US" w:eastAsia="zh-CN"/>
        </w:rPr>
        <w:t>高于市场价的，可以选择其他采购方式</w:t>
      </w:r>
      <w:r>
        <w:rPr>
          <w:rFonts w:hint="eastAsia" w:ascii="仿宋_GB2312" w:eastAsia="仿宋_GB2312" w:cs="仿宋_GB2312"/>
          <w:b/>
          <w:bCs/>
          <w:color w:val="000000"/>
          <w:sz w:val="28"/>
          <w:szCs w:val="28"/>
        </w:rPr>
        <w:t>），或向其他供货商采购。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汽车交通类实训耗材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18.36万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经申请可以现金形式</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获取招标文件</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获取招标文件</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邵老师</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13905109103/13770176940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w:t>
      </w:r>
      <w:r>
        <w:rPr>
          <w:rFonts w:hint="eastAsia" w:ascii="仿宋_GB2312" w:hAnsi="仿宋_GB2312" w:eastAsia="仿宋_GB2312" w:cs="仿宋_GB2312"/>
          <w:color w:val="000000"/>
          <w:sz w:val="28"/>
          <w:szCs w:val="28"/>
          <w:lang w:val="en-US" w:eastAsia="zh-CN"/>
        </w:rPr>
        <w:t>江苏省盐城技师学院海洋路校区内（</w:t>
      </w:r>
      <w:r>
        <w:rPr>
          <w:rFonts w:hint="eastAsia" w:ascii="仿宋_GB2312" w:hAnsi="仿宋_GB2312" w:eastAsia="仿宋_GB2312" w:cs="仿宋_GB2312"/>
          <w:color w:val="000000"/>
          <w:sz w:val="28"/>
          <w:szCs w:val="28"/>
        </w:rPr>
        <w:t>盐城市盐都区海洋路29号7号楼14楼14</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hint="eastAsia" w:ascii="仿宋_GB2312" w:hAnsi="??" w:eastAsia="仿宋_GB2312" w:cs="仿宋_GB2312"/>
          <w:color w:val="000000"/>
          <w:sz w:val="28"/>
          <w:szCs w:val="28"/>
          <w:lang w:val="en-US" w:eastAsia="zh-CN"/>
        </w:rPr>
        <w:t>13905109103/13770176940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hint="default" w:ascii="黑体" w:hAnsi="黑体" w:eastAsia="黑体" w:cs="黑体"/>
          <w:b/>
          <w:bCs/>
          <w:color w:val="000000"/>
          <w:sz w:val="28"/>
          <w:szCs w:val="28"/>
          <w:lang w:val="en-US" w:eastAsia="zh-CN"/>
        </w:rPr>
      </w:pPr>
      <w:r>
        <w:rPr>
          <w:rFonts w:hint="eastAsia" w:ascii="黑体" w:hAnsi="黑体" w:eastAsia="黑体" w:cs="黑体"/>
          <w:b/>
          <w:bCs/>
          <w:color w:val="000000"/>
          <w:sz w:val="28"/>
          <w:szCs w:val="28"/>
        </w:rPr>
        <w:t>七、</w:t>
      </w:r>
      <w:r>
        <w:rPr>
          <w:rFonts w:hint="eastAsia" w:ascii="黑体" w:hAnsi="黑体" w:eastAsia="黑体" w:cs="黑体"/>
          <w:b/>
          <w:bCs/>
          <w:color w:val="000000"/>
          <w:sz w:val="28"/>
          <w:szCs w:val="28"/>
          <w:lang w:val="en-US" w:eastAsia="zh-CN"/>
        </w:rPr>
        <w:t>其他要求</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为确保校园安全，投标人进入江苏省盐城技师学院</w:t>
      </w:r>
      <w:r>
        <w:rPr>
          <w:rFonts w:hint="eastAsia" w:ascii="仿宋_GB2312" w:hAnsi="仿宋_GB2312" w:eastAsia="仿宋_GB2312" w:cs="仿宋_GB2312"/>
          <w:b/>
          <w:bCs/>
          <w:color w:val="000000"/>
          <w:sz w:val="28"/>
          <w:szCs w:val="28"/>
          <w:lang w:val="en-US" w:eastAsia="zh-CN"/>
        </w:rPr>
        <w:t>海洋路</w:t>
      </w:r>
      <w:r>
        <w:rPr>
          <w:rFonts w:hint="eastAsia" w:ascii="仿宋_GB2312" w:hAnsi="仿宋_GB2312" w:eastAsia="仿宋_GB2312" w:cs="仿宋_GB2312"/>
          <w:b/>
          <w:bCs/>
          <w:color w:val="000000"/>
          <w:sz w:val="28"/>
          <w:szCs w:val="28"/>
        </w:rPr>
        <w:t>校区时应服从下列规定：</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（1）投标人从学校</w:t>
      </w:r>
      <w:r>
        <w:rPr>
          <w:rFonts w:hint="eastAsia" w:ascii="仿宋_GB2312" w:hAnsi="仿宋_GB2312" w:eastAsia="仿宋_GB2312" w:cs="仿宋_GB2312"/>
          <w:b/>
          <w:bCs/>
          <w:color w:val="000000"/>
          <w:sz w:val="28"/>
          <w:szCs w:val="28"/>
          <w:lang w:val="en-US" w:eastAsia="zh-CN"/>
        </w:rPr>
        <w:t>东</w:t>
      </w:r>
      <w:r>
        <w:rPr>
          <w:rFonts w:hint="eastAsia" w:ascii="仿宋_GB2312" w:hAnsi="仿宋_GB2312" w:eastAsia="仿宋_GB2312" w:cs="仿宋_GB2312"/>
          <w:b/>
          <w:bCs/>
          <w:color w:val="000000"/>
          <w:sz w:val="28"/>
          <w:szCs w:val="28"/>
        </w:rPr>
        <w:t>大门进出；投标人车辆一律不得进入校园。</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（2）授权代表限1人进入校园，进入校园前须在西大门外相关工作人员处进行信息实名登记。请投标人注意投标截止时间，规范佩戴口罩。</w:t>
      </w:r>
    </w:p>
    <w:p>
      <w:pPr>
        <w:shd w:val="clear" w:color="auto" w:fill="FFFFFF"/>
        <w:spacing w:line="50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lang w:val="zh-TW"/>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经申请可以现金形式</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15740A"/>
    <w:rsid w:val="003032C3"/>
    <w:rsid w:val="00557F91"/>
    <w:rsid w:val="00734B35"/>
    <w:rsid w:val="008441F9"/>
    <w:rsid w:val="00895C9B"/>
    <w:rsid w:val="00906786"/>
    <w:rsid w:val="00A35E9E"/>
    <w:rsid w:val="00C44A09"/>
    <w:rsid w:val="011910FF"/>
    <w:rsid w:val="01754E63"/>
    <w:rsid w:val="018A710A"/>
    <w:rsid w:val="035E4BDA"/>
    <w:rsid w:val="03784BFE"/>
    <w:rsid w:val="03CF56DC"/>
    <w:rsid w:val="04C12B4C"/>
    <w:rsid w:val="04CD3D0D"/>
    <w:rsid w:val="04D330E5"/>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DC21446"/>
    <w:rsid w:val="0DCE1EF3"/>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FA1EEA"/>
    <w:rsid w:val="172356C7"/>
    <w:rsid w:val="178F4D9A"/>
    <w:rsid w:val="18352C7A"/>
    <w:rsid w:val="18707FE4"/>
    <w:rsid w:val="187679A2"/>
    <w:rsid w:val="18D923CE"/>
    <w:rsid w:val="193534EA"/>
    <w:rsid w:val="1949555F"/>
    <w:rsid w:val="19D42B02"/>
    <w:rsid w:val="1A0033A8"/>
    <w:rsid w:val="1A2E19C8"/>
    <w:rsid w:val="1A7C6625"/>
    <w:rsid w:val="1A9D34D9"/>
    <w:rsid w:val="1ACF0032"/>
    <w:rsid w:val="1B1D036B"/>
    <w:rsid w:val="1B370055"/>
    <w:rsid w:val="1C227EE1"/>
    <w:rsid w:val="1C2A7D34"/>
    <w:rsid w:val="1C2C33AF"/>
    <w:rsid w:val="1C6537A6"/>
    <w:rsid w:val="1CB94466"/>
    <w:rsid w:val="1CD85418"/>
    <w:rsid w:val="1D027E40"/>
    <w:rsid w:val="1D6F5A31"/>
    <w:rsid w:val="1DA757A6"/>
    <w:rsid w:val="1E1823DE"/>
    <w:rsid w:val="1E4C0DD8"/>
    <w:rsid w:val="1E4D1633"/>
    <w:rsid w:val="1E9F10E2"/>
    <w:rsid w:val="1EB96B5B"/>
    <w:rsid w:val="1F3E7CA8"/>
    <w:rsid w:val="20FD07C0"/>
    <w:rsid w:val="21645F4F"/>
    <w:rsid w:val="216E48EC"/>
    <w:rsid w:val="21D00AB2"/>
    <w:rsid w:val="21D15555"/>
    <w:rsid w:val="22327965"/>
    <w:rsid w:val="225A70C3"/>
    <w:rsid w:val="239E1CFC"/>
    <w:rsid w:val="239F3488"/>
    <w:rsid w:val="23D90E3E"/>
    <w:rsid w:val="2420793E"/>
    <w:rsid w:val="242F2957"/>
    <w:rsid w:val="24B37275"/>
    <w:rsid w:val="24C34269"/>
    <w:rsid w:val="24D36639"/>
    <w:rsid w:val="24E15C47"/>
    <w:rsid w:val="24F91061"/>
    <w:rsid w:val="25241D99"/>
    <w:rsid w:val="25B4392C"/>
    <w:rsid w:val="25BD36CE"/>
    <w:rsid w:val="25C27D0F"/>
    <w:rsid w:val="25D24FC7"/>
    <w:rsid w:val="25D542F0"/>
    <w:rsid w:val="263372DB"/>
    <w:rsid w:val="26450D03"/>
    <w:rsid w:val="26704EC7"/>
    <w:rsid w:val="26B462D2"/>
    <w:rsid w:val="272E76AB"/>
    <w:rsid w:val="275718D7"/>
    <w:rsid w:val="27913882"/>
    <w:rsid w:val="27B73D55"/>
    <w:rsid w:val="28627E33"/>
    <w:rsid w:val="28DD624C"/>
    <w:rsid w:val="293C3219"/>
    <w:rsid w:val="296E1849"/>
    <w:rsid w:val="296E617B"/>
    <w:rsid w:val="29D03263"/>
    <w:rsid w:val="2AA75F42"/>
    <w:rsid w:val="2AC9263F"/>
    <w:rsid w:val="2AD4370F"/>
    <w:rsid w:val="2BA12CCB"/>
    <w:rsid w:val="2BA13485"/>
    <w:rsid w:val="2BF253AE"/>
    <w:rsid w:val="2BF95B4F"/>
    <w:rsid w:val="2C225919"/>
    <w:rsid w:val="2C430B45"/>
    <w:rsid w:val="2C9629A2"/>
    <w:rsid w:val="2D3A397F"/>
    <w:rsid w:val="2D7306B6"/>
    <w:rsid w:val="2D913C93"/>
    <w:rsid w:val="2DED1B64"/>
    <w:rsid w:val="305B42AA"/>
    <w:rsid w:val="308D17A0"/>
    <w:rsid w:val="30932D93"/>
    <w:rsid w:val="30CC6AB7"/>
    <w:rsid w:val="30F938C5"/>
    <w:rsid w:val="313955CB"/>
    <w:rsid w:val="3152597F"/>
    <w:rsid w:val="31721C46"/>
    <w:rsid w:val="31F604A7"/>
    <w:rsid w:val="3265343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B3E51"/>
    <w:rsid w:val="38BB2241"/>
    <w:rsid w:val="38C206FA"/>
    <w:rsid w:val="38E14EED"/>
    <w:rsid w:val="38FF2799"/>
    <w:rsid w:val="394F79A9"/>
    <w:rsid w:val="39611304"/>
    <w:rsid w:val="39A806B8"/>
    <w:rsid w:val="3A114339"/>
    <w:rsid w:val="3B6162F8"/>
    <w:rsid w:val="3B721FC2"/>
    <w:rsid w:val="3B855F46"/>
    <w:rsid w:val="3CED2288"/>
    <w:rsid w:val="3D2D679A"/>
    <w:rsid w:val="3D4373BD"/>
    <w:rsid w:val="3D7F4F0B"/>
    <w:rsid w:val="3D840E45"/>
    <w:rsid w:val="3DA065DC"/>
    <w:rsid w:val="3DD95AFA"/>
    <w:rsid w:val="3DFF1EF8"/>
    <w:rsid w:val="3E0B1225"/>
    <w:rsid w:val="3E6F0B2E"/>
    <w:rsid w:val="3F0262BC"/>
    <w:rsid w:val="3F1818E5"/>
    <w:rsid w:val="3F787D93"/>
    <w:rsid w:val="3FD03C27"/>
    <w:rsid w:val="40330637"/>
    <w:rsid w:val="40B52869"/>
    <w:rsid w:val="40CD53C3"/>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9273FEE"/>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A01DC1"/>
    <w:rsid w:val="59E14449"/>
    <w:rsid w:val="5A0C0BD4"/>
    <w:rsid w:val="5A545CE9"/>
    <w:rsid w:val="5A5B4BA8"/>
    <w:rsid w:val="5BAB7008"/>
    <w:rsid w:val="5BC93FC8"/>
    <w:rsid w:val="5C114079"/>
    <w:rsid w:val="5CB155B2"/>
    <w:rsid w:val="5CEC31AB"/>
    <w:rsid w:val="5CF86948"/>
    <w:rsid w:val="5D303546"/>
    <w:rsid w:val="5E25386B"/>
    <w:rsid w:val="5E5516EB"/>
    <w:rsid w:val="5E7E6476"/>
    <w:rsid w:val="5EB24D06"/>
    <w:rsid w:val="5EC00FDE"/>
    <w:rsid w:val="5F6B5E3D"/>
    <w:rsid w:val="624F051E"/>
    <w:rsid w:val="625A0DB8"/>
    <w:rsid w:val="62CD2233"/>
    <w:rsid w:val="62D500B6"/>
    <w:rsid w:val="62D82626"/>
    <w:rsid w:val="631B5DD5"/>
    <w:rsid w:val="63413B72"/>
    <w:rsid w:val="64140E68"/>
    <w:rsid w:val="64571B9A"/>
    <w:rsid w:val="64A5749D"/>
    <w:rsid w:val="65226C7F"/>
    <w:rsid w:val="657813C0"/>
    <w:rsid w:val="65D95392"/>
    <w:rsid w:val="668A38E9"/>
    <w:rsid w:val="66B04FE3"/>
    <w:rsid w:val="66EF61D2"/>
    <w:rsid w:val="670B58BC"/>
    <w:rsid w:val="67472846"/>
    <w:rsid w:val="67831A61"/>
    <w:rsid w:val="68023565"/>
    <w:rsid w:val="6808424B"/>
    <w:rsid w:val="6859748F"/>
    <w:rsid w:val="68A00632"/>
    <w:rsid w:val="68DE0F2A"/>
    <w:rsid w:val="68FB3B7E"/>
    <w:rsid w:val="69022680"/>
    <w:rsid w:val="690762AF"/>
    <w:rsid w:val="69790553"/>
    <w:rsid w:val="69A0054D"/>
    <w:rsid w:val="6A1B25C3"/>
    <w:rsid w:val="6A5E5595"/>
    <w:rsid w:val="6A77390C"/>
    <w:rsid w:val="6AEB5F5D"/>
    <w:rsid w:val="6AF3713C"/>
    <w:rsid w:val="6B290FF0"/>
    <w:rsid w:val="6B376C34"/>
    <w:rsid w:val="6BA87F93"/>
    <w:rsid w:val="6BD84A7F"/>
    <w:rsid w:val="6CC02D04"/>
    <w:rsid w:val="6D390973"/>
    <w:rsid w:val="6D6D5F4E"/>
    <w:rsid w:val="6D886EFA"/>
    <w:rsid w:val="6DB854D6"/>
    <w:rsid w:val="6DFC5C13"/>
    <w:rsid w:val="6E4008B0"/>
    <w:rsid w:val="6F324E4A"/>
    <w:rsid w:val="6F352D7D"/>
    <w:rsid w:val="6F93454C"/>
    <w:rsid w:val="6FEC24F9"/>
    <w:rsid w:val="70741F79"/>
    <w:rsid w:val="70AD6F2E"/>
    <w:rsid w:val="710F6F32"/>
    <w:rsid w:val="71112407"/>
    <w:rsid w:val="71512C49"/>
    <w:rsid w:val="71661C44"/>
    <w:rsid w:val="717E223A"/>
    <w:rsid w:val="71B1120F"/>
    <w:rsid w:val="71D64F7C"/>
    <w:rsid w:val="71F54C9C"/>
    <w:rsid w:val="72561178"/>
    <w:rsid w:val="72577F3A"/>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8A03B6"/>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EC566F"/>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qFormat/>
    <w:uiPriority w:val="0"/>
    <w:rPr>
      <w:rFonts w:hint="default" w:ascii="Times New Roman" w:hAnsi="Times New Roman" w:cs="Times New Roman"/>
      <w:color w:val="000000"/>
      <w:sz w:val="21"/>
      <w:szCs w:val="21"/>
      <w:u w:val="none"/>
    </w:rPr>
  </w:style>
  <w:style w:type="character" w:customStyle="1" w:styleId="21">
    <w:name w:val="font11"/>
    <w:basedOn w:val="14"/>
    <w:qFormat/>
    <w:uiPriority w:val="0"/>
    <w:rPr>
      <w:rFonts w:hint="eastAsia" w:ascii="宋体" w:hAnsi="宋体" w:eastAsia="宋体" w:cs="宋体"/>
      <w:color w:val="000000"/>
      <w:sz w:val="21"/>
      <w:szCs w:val="21"/>
      <w:u w:val="none"/>
    </w:rPr>
  </w:style>
  <w:style w:type="character" w:customStyle="1" w:styleId="22">
    <w:name w:val="font121"/>
    <w:basedOn w:val="14"/>
    <w:qFormat/>
    <w:uiPriority w:val="0"/>
    <w:rPr>
      <w:rFonts w:hint="eastAsia" w:ascii="宋体" w:hAnsi="宋体" w:eastAsia="宋体" w:cs="宋体"/>
      <w:color w:val="000000"/>
      <w:sz w:val="20"/>
      <w:szCs w:val="20"/>
      <w:u w:val="none"/>
      <w:vertAlign w:val="superscript"/>
    </w:rPr>
  </w:style>
  <w:style w:type="character" w:customStyle="1" w:styleId="23">
    <w:name w:val="font91"/>
    <w:basedOn w:val="14"/>
    <w:qFormat/>
    <w:uiPriority w:val="0"/>
    <w:rPr>
      <w:rFonts w:hint="default" w:ascii="Times New Roman" w:hAnsi="Times New Roman" w:cs="Times New Roman"/>
      <w:color w:val="000000"/>
      <w:sz w:val="20"/>
      <w:szCs w:val="20"/>
      <w:u w:val="none"/>
    </w:rPr>
  </w:style>
  <w:style w:type="character" w:customStyle="1" w:styleId="24">
    <w:name w:val="font31"/>
    <w:basedOn w:val="14"/>
    <w:qFormat/>
    <w:uiPriority w:val="0"/>
    <w:rPr>
      <w:rFonts w:hint="eastAsia" w:ascii="宋体" w:hAnsi="宋体" w:eastAsia="宋体" w:cs="宋体"/>
      <w:color w:val="000000"/>
      <w:sz w:val="20"/>
      <w:szCs w:val="20"/>
      <w:u w:val="none"/>
    </w:rPr>
  </w:style>
  <w:style w:type="character" w:customStyle="1" w:styleId="25">
    <w:name w:val="font01"/>
    <w:basedOn w:val="14"/>
    <w:qFormat/>
    <w:uiPriority w:val="0"/>
    <w:rPr>
      <w:rFonts w:hint="eastAsia" w:ascii="宋体" w:hAnsi="宋体" w:eastAsia="宋体" w:cs="宋体"/>
      <w:color w:val="000000"/>
      <w:sz w:val="22"/>
      <w:szCs w:val="22"/>
      <w:u w:val="none"/>
    </w:rPr>
  </w:style>
  <w:style w:type="character" w:customStyle="1" w:styleId="26">
    <w:name w:val="font81"/>
    <w:basedOn w:val="14"/>
    <w:qFormat/>
    <w:uiPriority w:val="0"/>
    <w:rPr>
      <w:rFonts w:ascii="Tahoma" w:hAnsi="Tahoma" w:eastAsia="Tahoma" w:cs="Tahoma"/>
      <w:color w:val="000000"/>
      <w:sz w:val="22"/>
      <w:szCs w:val="22"/>
      <w:u w:val="none"/>
    </w:rPr>
  </w:style>
  <w:style w:type="character" w:customStyle="1" w:styleId="27">
    <w:name w:val="font71"/>
    <w:basedOn w:val="14"/>
    <w:qFormat/>
    <w:uiPriority w:val="0"/>
    <w:rPr>
      <w:rFonts w:hint="eastAsia" w:ascii="宋体" w:hAnsi="宋体" w:eastAsia="宋体" w:cs="宋体"/>
      <w:color w:val="000000"/>
      <w:sz w:val="21"/>
      <w:szCs w:val="21"/>
      <w:u w:val="none"/>
      <w:vertAlign w:val="superscript"/>
    </w:rPr>
  </w:style>
  <w:style w:type="character" w:customStyle="1" w:styleId="28">
    <w:name w:val="font101"/>
    <w:basedOn w:val="14"/>
    <w:qFormat/>
    <w:uiPriority w:val="0"/>
    <w:rPr>
      <w:rFonts w:ascii="仿宋_GB2312" w:eastAsia="仿宋_GB2312" w:cs="仿宋_GB2312"/>
      <w:color w:val="000000"/>
      <w:sz w:val="20"/>
      <w:szCs w:val="20"/>
      <w:u w:val="none"/>
    </w:rPr>
  </w:style>
  <w:style w:type="character" w:customStyle="1" w:styleId="29">
    <w:name w:val="font61"/>
    <w:basedOn w:val="14"/>
    <w:qFormat/>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qFormat/>
    <w:uiPriority w:val="0"/>
    <w:rPr>
      <w:rFonts w:hint="eastAsia" w:ascii="宋体" w:hAnsi="宋体" w:eastAsia="宋体" w:cs="宋体"/>
      <w:color w:val="000000"/>
      <w:sz w:val="24"/>
      <w:szCs w:val="24"/>
      <w:u w:val="none"/>
      <w:vertAlign w:val="superscript"/>
    </w:rPr>
  </w:style>
  <w:style w:type="character" w:customStyle="1" w:styleId="31">
    <w:name w:val="font131"/>
    <w:basedOn w:val="14"/>
    <w:qFormat/>
    <w:uiPriority w:val="0"/>
    <w:rPr>
      <w:rFonts w:hint="eastAsia" w:ascii="宋体" w:hAnsi="宋体" w:eastAsia="宋体" w:cs="宋体"/>
      <w:color w:val="000000"/>
      <w:sz w:val="24"/>
      <w:szCs w:val="24"/>
      <w:u w:val="none"/>
      <w:vertAlign w:val="superscript"/>
    </w:rPr>
  </w:style>
  <w:style w:type="character" w:customStyle="1" w:styleId="32">
    <w:name w:val="font51"/>
    <w:basedOn w:val="14"/>
    <w:qFormat/>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paragraph" w:customStyle="1" w:styleId="3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85</Pages>
  <Words>39301</Words>
  <Characters>51865</Characters>
  <Lines>91</Lines>
  <Paragraphs>25</Paragraphs>
  <TotalTime>0</TotalTime>
  <ScaleCrop>false</ScaleCrop>
  <LinksUpToDate>false</LinksUpToDate>
  <CharactersWithSpaces>53894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2022-02-08T01:38:00Z</cp:lastPrinted>
  <dcterms:modified xsi:type="dcterms:W3CDTF">2023-02-27T07:16:28Z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25D00884BB3D472197B0A6DC70F9EB42</vt:lpwstr>
  </property>
</Properties>
</file>